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A1076B" w14:paraId="7EA62534" w14:textId="77777777" w:rsidTr="00341789">
        <w:tc>
          <w:tcPr>
            <w:tcW w:w="11341" w:type="dxa"/>
            <w:shd w:val="clear" w:color="auto" w:fill="FFFF00"/>
          </w:tcPr>
          <w:p w14:paraId="231884AA" w14:textId="7F0BD7B0" w:rsidR="00A1076B" w:rsidRDefault="00693A58" w:rsidP="00334B31">
            <w:pPr>
              <w:ind w:right="-108" w:hanging="103"/>
              <w:jc w:val="center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  <w:bookmarkStart w:id="0" w:name="_Hlk131343662"/>
            <w:r>
              <w:rPr>
                <w:b/>
                <w:bCs/>
                <w:sz w:val="18"/>
                <w:szCs w:val="18"/>
                <w:highlight w:val="yellow"/>
                <w:lang w:val="en-US"/>
              </w:rPr>
              <w:t>DEMOCRATIC REFORMS</w:t>
            </w:r>
            <w:r w:rsidR="00CC13A6">
              <w:rPr>
                <w:b/>
                <w:bCs/>
                <w:sz w:val="18"/>
                <w:szCs w:val="18"/>
                <w:highlight w:val="yellow"/>
                <w:lang w:val="en-US"/>
              </w:rPr>
              <w:t xml:space="preserve"> </w:t>
            </w:r>
            <w:r w:rsidR="00154481">
              <w:rPr>
                <w:b/>
                <w:bCs/>
                <w:sz w:val="18"/>
                <w:szCs w:val="18"/>
                <w:highlight w:val="yellow"/>
                <w:lang w:val="en-US"/>
              </w:rPr>
              <w:t>ESSAY</w:t>
            </w:r>
            <w:r w:rsidR="00334B31">
              <w:rPr>
                <w:b/>
                <w:bCs/>
                <w:sz w:val="18"/>
                <w:szCs w:val="18"/>
                <w:highlight w:val="yellow"/>
                <w:lang w:val="en-US"/>
              </w:rPr>
              <w:t xml:space="preserve"> ORGANIZER</w:t>
            </w:r>
            <w:r w:rsidR="002F1BEA">
              <w:rPr>
                <w:b/>
                <w:bCs/>
                <w:sz w:val="18"/>
                <w:szCs w:val="18"/>
                <w:highlight w:val="yellow"/>
                <w:lang w:val="en-US"/>
              </w:rPr>
              <w:t xml:space="preserve"> SAMPLE</w:t>
            </w:r>
          </w:p>
        </w:tc>
      </w:tr>
    </w:tbl>
    <w:p w14:paraId="112663F1" w14:textId="08D4D584" w:rsidR="000A2C3D" w:rsidRDefault="000A2C3D" w:rsidP="00A1076B">
      <w:pPr>
        <w:ind w:right="-845"/>
        <w:rPr>
          <w:b/>
          <w:bCs/>
          <w:sz w:val="18"/>
          <w:szCs w:val="18"/>
          <w:highlight w:val="yellow"/>
          <w:lang w:val="en-US"/>
        </w:rPr>
      </w:pPr>
    </w:p>
    <w:tbl>
      <w:tblPr>
        <w:tblStyle w:val="TableGrid"/>
        <w:tblW w:w="1133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1336"/>
      </w:tblGrid>
      <w:tr w:rsidR="007F4E30" w14:paraId="43772DF6" w14:textId="77777777" w:rsidTr="00997DAF">
        <w:trPr>
          <w:trHeight w:val="252"/>
        </w:trPr>
        <w:tc>
          <w:tcPr>
            <w:tcW w:w="11336" w:type="dxa"/>
            <w:shd w:val="clear" w:color="auto" w:fill="F2F2F2" w:themeFill="background1" w:themeFillShade="F2"/>
          </w:tcPr>
          <w:p w14:paraId="0B4CE8A9" w14:textId="77777777" w:rsidR="00914137" w:rsidRDefault="007F4E30" w:rsidP="00A253A1">
            <w:pPr>
              <w:rPr>
                <w:rFonts w:eastAsia="Times New Roman"/>
                <w:bCs/>
                <w:sz w:val="18"/>
                <w:szCs w:val="18"/>
              </w:rPr>
            </w:pPr>
            <w:bookmarkStart w:id="1" w:name="_Hlk52222016"/>
            <w:r w:rsidRPr="00DF2E02">
              <w:rPr>
                <w:b/>
                <w:bCs/>
                <w:sz w:val="18"/>
                <w:szCs w:val="18"/>
              </w:rPr>
              <w:t xml:space="preserve">Question: </w:t>
            </w:r>
            <w:r w:rsidR="00914137" w:rsidRPr="002A3E49">
              <w:rPr>
                <w:rFonts w:eastAsia="Times New Roman"/>
                <w:bCs/>
                <w:sz w:val="18"/>
                <w:szCs w:val="18"/>
              </w:rPr>
              <w:t xml:space="preserve">What </w:t>
            </w:r>
            <w:r w:rsidR="00914137">
              <w:rPr>
                <w:rFonts w:eastAsia="Times New Roman"/>
                <w:bCs/>
                <w:sz w:val="18"/>
                <w:szCs w:val="18"/>
              </w:rPr>
              <w:t xml:space="preserve">reforms will improve democracy </w:t>
            </w:r>
            <w:r w:rsidR="00914137" w:rsidRPr="002A3E49">
              <w:rPr>
                <w:rFonts w:eastAsia="Times New Roman"/>
                <w:bCs/>
                <w:sz w:val="18"/>
                <w:szCs w:val="18"/>
              </w:rPr>
              <w:t>in Canada?</w:t>
            </w:r>
          </w:p>
          <w:p w14:paraId="5E357285" w14:textId="28C867DC" w:rsidR="00602090" w:rsidRPr="002B76DE" w:rsidRDefault="00602090" w:rsidP="00A253A1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</w:tbl>
    <w:p w14:paraId="08596252" w14:textId="77777777" w:rsidR="00CC13A6" w:rsidRDefault="00CC13A6" w:rsidP="00341789">
      <w:pPr>
        <w:rPr>
          <w:rFonts w:eastAsia="Times New Roman"/>
          <w:b/>
          <w:bCs/>
          <w:sz w:val="18"/>
          <w:szCs w:val="18"/>
        </w:rPr>
      </w:pPr>
    </w:p>
    <w:p w14:paraId="58B3AA55" w14:textId="1BE8978D" w:rsidR="00341789" w:rsidRDefault="00341789" w:rsidP="00341789">
      <w:pPr>
        <w:ind w:left="-993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Evidence/Sources</w:t>
      </w:r>
    </w:p>
    <w:p w14:paraId="46791266" w14:textId="77777777" w:rsidR="00341789" w:rsidRDefault="00341789" w:rsidP="00341789">
      <w:pPr>
        <w:ind w:left="-993"/>
        <w:rPr>
          <w:rFonts w:eastAsia="Times New Roman"/>
          <w:b/>
          <w:bCs/>
          <w:sz w:val="18"/>
          <w:szCs w:val="18"/>
        </w:rPr>
      </w:pPr>
    </w:p>
    <w:p w14:paraId="3D8BE85B" w14:textId="77777777" w:rsidR="00914137" w:rsidRPr="008A17B4" w:rsidRDefault="00914137" w:rsidP="008A17B4">
      <w:pPr>
        <w:ind w:left="-993" w:right="-1272"/>
        <w:rPr>
          <w:rFonts w:eastAsia="Times New Roman"/>
          <w:b/>
          <w:bCs/>
          <w:color w:val="0070C0"/>
          <w:sz w:val="18"/>
          <w:szCs w:val="18"/>
        </w:rPr>
      </w:pPr>
      <w:bookmarkStart w:id="2" w:name="_Hlk177740020"/>
      <w:r w:rsidRPr="001F6772">
        <w:rPr>
          <w:rFonts w:eastAsia="Times New Roman"/>
          <w:sz w:val="18"/>
          <w:szCs w:val="18"/>
        </w:rPr>
        <w:t xml:space="preserve">The </w:t>
      </w:r>
      <w:r>
        <w:rPr>
          <w:rFonts w:eastAsia="Times New Roman"/>
          <w:sz w:val="18"/>
          <w:szCs w:val="18"/>
        </w:rPr>
        <w:t xml:space="preserve">essay must use the </w:t>
      </w:r>
      <w:r w:rsidRPr="001F6772">
        <w:rPr>
          <w:rFonts w:eastAsia="Times New Roman"/>
          <w:sz w:val="18"/>
          <w:szCs w:val="18"/>
        </w:rPr>
        <w:t>evidence</w:t>
      </w:r>
      <w:r>
        <w:rPr>
          <w:rFonts w:eastAsia="Times New Roman"/>
          <w:sz w:val="18"/>
          <w:szCs w:val="18"/>
        </w:rPr>
        <w:t xml:space="preserve"> from the </w:t>
      </w:r>
      <w:r w:rsidRPr="002F51FD">
        <w:rPr>
          <w:rFonts w:eastAsia="Times New Roman"/>
          <w:i/>
          <w:iCs/>
          <w:color w:val="0070C0"/>
          <w:sz w:val="18"/>
          <w:szCs w:val="18"/>
        </w:rPr>
        <w:t>articles/sources</w:t>
      </w:r>
      <w:r w:rsidRPr="002F51FD">
        <w:rPr>
          <w:rFonts w:eastAsia="Times New Roman"/>
          <w:color w:val="0070C0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provided to support the position. </w:t>
      </w:r>
      <w:r w:rsidRPr="008A17B4">
        <w:rPr>
          <w:rFonts w:eastAsia="Times New Roman"/>
          <w:b/>
          <w:bCs/>
          <w:color w:val="0070C0"/>
          <w:sz w:val="18"/>
          <w:szCs w:val="18"/>
        </w:rPr>
        <w:t xml:space="preserve">DO NOT USE ANY OTHER SOURCES FOR EVIDENCE. </w:t>
      </w:r>
    </w:p>
    <w:bookmarkEnd w:id="2"/>
    <w:p w14:paraId="36A4AF5A" w14:textId="77777777" w:rsidR="00693A58" w:rsidRDefault="00693A58" w:rsidP="00693A58">
      <w:pPr>
        <w:ind w:right="-1130"/>
        <w:rPr>
          <w:rFonts w:eastAsia="Times New Roman"/>
          <w:sz w:val="18"/>
          <w:szCs w:val="18"/>
        </w:rPr>
      </w:pPr>
    </w:p>
    <w:p w14:paraId="6836929D" w14:textId="71F6CFEF" w:rsidR="00693A58" w:rsidRPr="00A14F82" w:rsidRDefault="00693A58" w:rsidP="00693A58">
      <w:pPr>
        <w:ind w:left="-993" w:right="-1130"/>
        <w:rPr>
          <w:rFonts w:eastAsia="Times New Roman"/>
          <w:b/>
          <w:bCs/>
          <w:color w:val="0070C0"/>
          <w:sz w:val="18"/>
          <w:szCs w:val="18"/>
        </w:rPr>
      </w:pPr>
      <w:r w:rsidRPr="00A14F82">
        <w:rPr>
          <w:rFonts w:eastAsia="Times New Roman"/>
          <w:b/>
          <w:bCs/>
          <w:color w:val="0070C0"/>
          <w:sz w:val="18"/>
          <w:szCs w:val="18"/>
        </w:rPr>
        <w:t>Use</w:t>
      </w:r>
      <w:r w:rsidR="008A17B4">
        <w:rPr>
          <w:rFonts w:eastAsia="Times New Roman"/>
          <w:b/>
          <w:bCs/>
          <w:color w:val="0070C0"/>
          <w:sz w:val="18"/>
          <w:szCs w:val="18"/>
        </w:rPr>
        <w:t xml:space="preserve"> the</w:t>
      </w:r>
      <w:r w:rsidRPr="00A14F82">
        <w:rPr>
          <w:rFonts w:eastAsia="Times New Roman"/>
          <w:b/>
          <w:bCs/>
          <w:color w:val="0070C0"/>
          <w:sz w:val="18"/>
          <w:szCs w:val="18"/>
        </w:rPr>
        <w:t xml:space="preserve"> </w:t>
      </w:r>
      <w:r w:rsidR="00597ED1" w:rsidRPr="00597ED1">
        <w:rPr>
          <w:rFonts w:eastAsia="Times New Roman"/>
          <w:b/>
          <w:bCs/>
          <w:i/>
          <w:iCs/>
          <w:color w:val="0070C0"/>
          <w:sz w:val="18"/>
          <w:szCs w:val="18"/>
        </w:rPr>
        <w:t>Evidence Activity or Inquiry Questions</w:t>
      </w:r>
      <w:r w:rsidR="00597ED1">
        <w:rPr>
          <w:rFonts w:eastAsia="Times New Roman"/>
          <w:b/>
          <w:bCs/>
          <w:color w:val="0070C0"/>
          <w:sz w:val="18"/>
          <w:szCs w:val="18"/>
        </w:rPr>
        <w:t xml:space="preserve"> and </w:t>
      </w:r>
      <w:r w:rsidR="00597ED1" w:rsidRPr="00A14F82">
        <w:rPr>
          <w:rFonts w:eastAsia="Times New Roman"/>
          <w:b/>
          <w:bCs/>
          <w:color w:val="0070C0"/>
          <w:sz w:val="18"/>
          <w:szCs w:val="18"/>
        </w:rPr>
        <w:t xml:space="preserve">following </w:t>
      </w:r>
      <w:r w:rsidR="00597ED1" w:rsidRPr="00A14F82">
        <w:rPr>
          <w:rFonts w:eastAsia="Times New Roman"/>
          <w:b/>
          <w:bCs/>
          <w:i/>
          <w:iCs/>
          <w:color w:val="0070C0"/>
          <w:sz w:val="18"/>
          <w:szCs w:val="18"/>
        </w:rPr>
        <w:t>articles</w:t>
      </w:r>
      <w:r w:rsidR="00597ED1">
        <w:rPr>
          <w:rFonts w:eastAsia="Times New Roman"/>
          <w:b/>
          <w:bCs/>
          <w:i/>
          <w:iCs/>
          <w:color w:val="0070C0"/>
          <w:sz w:val="18"/>
          <w:szCs w:val="18"/>
        </w:rPr>
        <w:t>/sources</w:t>
      </w:r>
      <w:r w:rsidR="00597ED1" w:rsidRPr="00A14F82">
        <w:rPr>
          <w:rFonts w:eastAsia="Times New Roman"/>
          <w:b/>
          <w:bCs/>
          <w:i/>
          <w:iCs/>
          <w:color w:val="0070C0"/>
          <w:sz w:val="18"/>
          <w:szCs w:val="18"/>
        </w:rPr>
        <w:t xml:space="preserve"> </w:t>
      </w:r>
      <w:r w:rsidR="00597ED1">
        <w:rPr>
          <w:rFonts w:eastAsia="Times New Roman"/>
          <w:b/>
          <w:bCs/>
          <w:color w:val="0070C0"/>
          <w:sz w:val="18"/>
          <w:szCs w:val="18"/>
        </w:rPr>
        <w:t>for evidence for the three reforms selected:</w:t>
      </w:r>
    </w:p>
    <w:p w14:paraId="6F27F33F" w14:textId="77777777" w:rsidR="00693A58" w:rsidRDefault="00693A58" w:rsidP="00CC13A6">
      <w:pPr>
        <w:ind w:left="-993" w:right="-988"/>
        <w:rPr>
          <w:rFonts w:eastAsia="Times New Roman"/>
          <w:sz w:val="18"/>
          <w:szCs w:val="18"/>
        </w:rPr>
      </w:pPr>
    </w:p>
    <w:p w14:paraId="3586397D" w14:textId="70F935BD" w:rsidR="00446B66" w:rsidRDefault="00914137" w:rsidP="00446B66">
      <w:pPr>
        <w:pStyle w:val="ListParagraph"/>
        <w:numPr>
          <w:ilvl w:val="0"/>
          <w:numId w:val="23"/>
        </w:numPr>
        <w:ind w:left="-567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Adopt </w:t>
      </w:r>
      <w:r w:rsidR="00693A58" w:rsidRPr="00446B66">
        <w:rPr>
          <w:rFonts w:eastAsia="Times New Roman"/>
          <w:sz w:val="18"/>
          <w:szCs w:val="18"/>
        </w:rPr>
        <w:t>Proportional Representation</w:t>
      </w:r>
    </w:p>
    <w:p w14:paraId="64166EB4" w14:textId="6253EF8A" w:rsidR="00446B66" w:rsidRDefault="00446B66" w:rsidP="00EE163F">
      <w:pPr>
        <w:pStyle w:val="ListParagraph"/>
        <w:numPr>
          <w:ilvl w:val="0"/>
          <w:numId w:val="25"/>
        </w:numPr>
        <w:ind w:left="-142" w:right="-141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Is a radical reform of the voting system key to healing Britain’s political divisions?</w:t>
      </w:r>
      <w:r w:rsidR="00EE163F">
        <w:rPr>
          <w:rFonts w:eastAsia="Times New Roman"/>
          <w:sz w:val="18"/>
          <w:szCs w:val="18"/>
        </w:rPr>
        <w:t xml:space="preserve"> </w:t>
      </w:r>
      <w:r w:rsidRPr="00EE163F">
        <w:rPr>
          <w:rFonts w:eastAsia="Times New Roman"/>
          <w:sz w:val="18"/>
          <w:szCs w:val="18"/>
        </w:rPr>
        <w:t>(</w:t>
      </w:r>
      <w:r w:rsidR="00EE163F" w:rsidRPr="00EE163F">
        <w:rPr>
          <w:rFonts w:eastAsia="Times New Roman"/>
          <w:sz w:val="18"/>
          <w:szCs w:val="18"/>
        </w:rPr>
        <w:t>p</w:t>
      </w:r>
      <w:r w:rsidRPr="00EE163F">
        <w:rPr>
          <w:rFonts w:eastAsia="Times New Roman"/>
          <w:sz w:val="18"/>
          <w:szCs w:val="18"/>
        </w:rPr>
        <w:t>ro</w:t>
      </w:r>
      <w:r w:rsidR="00A14F82" w:rsidRPr="00EE163F">
        <w:rPr>
          <w:rFonts w:eastAsia="Times New Roman"/>
          <w:sz w:val="18"/>
          <w:szCs w:val="18"/>
        </w:rPr>
        <w:t xml:space="preserve"> reasons</w:t>
      </w:r>
      <w:r w:rsidR="00EE163F" w:rsidRPr="00EE163F">
        <w:rPr>
          <w:rFonts w:eastAsia="Times New Roman"/>
          <w:sz w:val="18"/>
          <w:szCs w:val="18"/>
        </w:rPr>
        <w:t>/</w:t>
      </w:r>
      <w:r w:rsidR="00A14F82" w:rsidRPr="00EE163F">
        <w:rPr>
          <w:rFonts w:eastAsia="Times New Roman"/>
          <w:sz w:val="18"/>
          <w:szCs w:val="18"/>
        </w:rPr>
        <w:t>evidence)</w:t>
      </w:r>
      <w:r w:rsidR="00EE163F" w:rsidRPr="00EE163F">
        <w:rPr>
          <w:rFonts w:eastAsia="Times New Roman"/>
          <w:sz w:val="18"/>
          <w:szCs w:val="18"/>
        </w:rPr>
        <w:t xml:space="preserve"> </w:t>
      </w:r>
      <w:r w:rsidR="00EE163F">
        <w:rPr>
          <w:rFonts w:eastAsia="Times New Roman"/>
          <w:i/>
          <w:iCs/>
          <w:sz w:val="18"/>
          <w:szCs w:val="18"/>
        </w:rPr>
        <w:t>- votingcounts.org</w:t>
      </w:r>
    </w:p>
    <w:p w14:paraId="4532EED6" w14:textId="449DD0E4" w:rsidR="00446B66" w:rsidRPr="003C4897" w:rsidRDefault="00446B66" w:rsidP="00446B66">
      <w:pPr>
        <w:pStyle w:val="ListParagraph"/>
        <w:numPr>
          <w:ilvl w:val="0"/>
          <w:numId w:val="25"/>
        </w:numPr>
        <w:ind w:left="-142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What is First Past the Post (FPTP)? </w:t>
      </w:r>
      <w:r w:rsidRPr="00EE163F">
        <w:rPr>
          <w:rFonts w:eastAsia="Times New Roman"/>
          <w:sz w:val="18"/>
          <w:szCs w:val="18"/>
        </w:rPr>
        <w:t>(</w:t>
      </w:r>
      <w:r w:rsidR="00EE163F">
        <w:rPr>
          <w:rFonts w:eastAsia="Times New Roman"/>
          <w:sz w:val="18"/>
          <w:szCs w:val="18"/>
        </w:rPr>
        <w:t>c</w:t>
      </w:r>
      <w:r w:rsidR="00A14F82" w:rsidRPr="00EE163F">
        <w:rPr>
          <w:rFonts w:eastAsia="Times New Roman"/>
          <w:sz w:val="18"/>
          <w:szCs w:val="18"/>
        </w:rPr>
        <w:t>on reasons</w:t>
      </w:r>
      <w:r w:rsidR="00EE163F" w:rsidRPr="00EE163F">
        <w:rPr>
          <w:rFonts w:eastAsia="Times New Roman"/>
          <w:sz w:val="18"/>
          <w:szCs w:val="18"/>
        </w:rPr>
        <w:t>/</w:t>
      </w:r>
      <w:r w:rsidR="00A14F82" w:rsidRPr="00EE163F">
        <w:rPr>
          <w:rFonts w:eastAsia="Times New Roman"/>
          <w:sz w:val="18"/>
          <w:szCs w:val="18"/>
        </w:rPr>
        <w:t>evidence)</w:t>
      </w:r>
      <w:r w:rsidR="00EE163F">
        <w:rPr>
          <w:rFonts w:eastAsia="Times New Roman"/>
          <w:i/>
          <w:iCs/>
          <w:sz w:val="18"/>
          <w:szCs w:val="18"/>
        </w:rPr>
        <w:t xml:space="preserve"> - theweek.co.uk</w:t>
      </w:r>
    </w:p>
    <w:p w14:paraId="4FBE4886" w14:textId="579B113F" w:rsidR="003C4897" w:rsidRDefault="003C4897" w:rsidP="00446B66">
      <w:pPr>
        <w:pStyle w:val="ListParagraph"/>
        <w:numPr>
          <w:ilvl w:val="0"/>
          <w:numId w:val="25"/>
        </w:numPr>
        <w:ind w:left="-142" w:right="-988"/>
        <w:rPr>
          <w:rFonts w:eastAsia="Times New Roman"/>
          <w:sz w:val="18"/>
          <w:szCs w:val="18"/>
        </w:rPr>
      </w:pPr>
      <w:hyperlink r:id="rId7" w:history="1">
        <w:r w:rsidRPr="003C4897">
          <w:rPr>
            <w:rStyle w:val="Hyperlink"/>
            <w:rFonts w:eastAsia="Times New Roman"/>
            <w:sz w:val="18"/>
            <w:szCs w:val="18"/>
          </w:rPr>
          <w:t>Fair Vote Canada</w:t>
        </w:r>
      </w:hyperlink>
      <w:r w:rsidR="00914137">
        <w:t xml:space="preserve"> </w:t>
      </w:r>
      <w:r w:rsidR="00914137" w:rsidRPr="00914137">
        <w:rPr>
          <w:i/>
          <w:iCs/>
          <w:color w:val="0070C0"/>
          <w:sz w:val="18"/>
          <w:szCs w:val="18"/>
        </w:rPr>
        <w:t xml:space="preserve">optional </w:t>
      </w:r>
    </w:p>
    <w:p w14:paraId="76D81406" w14:textId="3FBF8C90" w:rsidR="003C4897" w:rsidRPr="003C4897" w:rsidRDefault="003C4897" w:rsidP="00446B66">
      <w:pPr>
        <w:pStyle w:val="ListParagraph"/>
        <w:numPr>
          <w:ilvl w:val="0"/>
          <w:numId w:val="25"/>
        </w:numPr>
        <w:ind w:left="-142" w:right="-988"/>
        <w:rPr>
          <w:rFonts w:eastAsia="Times New Roman"/>
          <w:sz w:val="18"/>
          <w:szCs w:val="18"/>
        </w:rPr>
      </w:pPr>
      <w:hyperlink r:id="rId8" w:history="1">
        <w:r w:rsidRPr="003C4897">
          <w:rPr>
            <w:rStyle w:val="Hyperlink"/>
            <w:rFonts w:eastAsia="Times New Roman"/>
            <w:sz w:val="18"/>
            <w:szCs w:val="18"/>
          </w:rPr>
          <w:t>Protect Democracy</w:t>
        </w:r>
      </w:hyperlink>
      <w:r w:rsidR="00914137">
        <w:t xml:space="preserve"> </w:t>
      </w:r>
      <w:r w:rsidR="00914137" w:rsidRPr="00914137">
        <w:rPr>
          <w:i/>
          <w:iCs/>
          <w:color w:val="0070C0"/>
          <w:sz w:val="18"/>
          <w:szCs w:val="18"/>
        </w:rPr>
        <w:t xml:space="preserve">optional </w:t>
      </w:r>
    </w:p>
    <w:p w14:paraId="16503F94" w14:textId="77777777" w:rsidR="00A14F82" w:rsidRDefault="00A14F82" w:rsidP="00A14F82">
      <w:pPr>
        <w:ind w:right="-988"/>
        <w:rPr>
          <w:rFonts w:eastAsia="Times New Roman"/>
          <w:sz w:val="18"/>
          <w:szCs w:val="18"/>
        </w:rPr>
      </w:pPr>
    </w:p>
    <w:p w14:paraId="3D039258" w14:textId="3BD4F59C" w:rsidR="00A14F82" w:rsidRDefault="00A14F82" w:rsidP="00A14F82">
      <w:pPr>
        <w:pStyle w:val="ListParagraph"/>
        <w:numPr>
          <w:ilvl w:val="0"/>
          <w:numId w:val="23"/>
        </w:numPr>
        <w:ind w:left="-567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Lower Voting Age</w:t>
      </w:r>
    </w:p>
    <w:p w14:paraId="531B035E" w14:textId="6F34C745" w:rsidR="00A14F82" w:rsidRPr="008258CF" w:rsidRDefault="00A14F82" w:rsidP="00A14F82">
      <w:pPr>
        <w:pStyle w:val="ListParagraph"/>
        <w:numPr>
          <w:ilvl w:val="0"/>
          <w:numId w:val="26"/>
        </w:numPr>
        <w:ind w:left="-142" w:right="-988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>Four reasons Canada should lower the voting age</w:t>
      </w:r>
      <w:r w:rsidR="008258CF">
        <w:rPr>
          <w:rFonts w:eastAsia="Times New Roman"/>
          <w:sz w:val="18"/>
          <w:szCs w:val="18"/>
        </w:rPr>
        <w:t xml:space="preserve"> - </w:t>
      </w:r>
      <w:r w:rsidR="008258CF" w:rsidRPr="008258CF">
        <w:rPr>
          <w:rFonts w:eastAsia="Times New Roman"/>
          <w:i/>
          <w:iCs/>
          <w:sz w:val="18"/>
          <w:szCs w:val="18"/>
        </w:rPr>
        <w:t>Simon Deschamps</w:t>
      </w:r>
    </w:p>
    <w:p w14:paraId="0AE15312" w14:textId="0036693A" w:rsidR="00A14F82" w:rsidRDefault="00A14F82" w:rsidP="00A14F82">
      <w:pPr>
        <w:pStyle w:val="ListParagraph"/>
        <w:numPr>
          <w:ilvl w:val="0"/>
          <w:numId w:val="26"/>
        </w:numPr>
        <w:ind w:left="-142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5 Prominent Pros and Cons of Lowering The Voting Age</w:t>
      </w:r>
      <w:r w:rsidR="008258CF">
        <w:rPr>
          <w:rFonts w:eastAsia="Times New Roman"/>
          <w:sz w:val="18"/>
          <w:szCs w:val="18"/>
        </w:rPr>
        <w:t xml:space="preserve"> - </w:t>
      </w:r>
      <w:r w:rsidR="008258CF" w:rsidRPr="008258CF">
        <w:rPr>
          <w:rFonts w:eastAsia="Times New Roman"/>
          <w:i/>
          <w:iCs/>
          <w:sz w:val="18"/>
          <w:szCs w:val="18"/>
        </w:rPr>
        <w:t>Crystal R. Lombardo</w:t>
      </w:r>
    </w:p>
    <w:p w14:paraId="71F83494" w14:textId="7D607B46" w:rsidR="00A14F82" w:rsidRDefault="00A14F82" w:rsidP="00A14F82">
      <w:pPr>
        <w:pStyle w:val="ListParagraph"/>
        <w:numPr>
          <w:ilvl w:val="0"/>
          <w:numId w:val="26"/>
        </w:numPr>
        <w:ind w:left="-142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Pros and Cons of Lowering the Voting Age</w:t>
      </w:r>
      <w:r w:rsidR="008258CF">
        <w:rPr>
          <w:rFonts w:eastAsia="Times New Roman"/>
          <w:sz w:val="18"/>
          <w:szCs w:val="18"/>
        </w:rPr>
        <w:t xml:space="preserve"> - </w:t>
      </w:r>
      <w:r w:rsidR="008258CF" w:rsidRPr="008258CF">
        <w:rPr>
          <w:rFonts w:eastAsia="Times New Roman"/>
          <w:i/>
          <w:iCs/>
          <w:sz w:val="18"/>
          <w:szCs w:val="18"/>
        </w:rPr>
        <w:t>Breana Noble</w:t>
      </w:r>
    </w:p>
    <w:p w14:paraId="23D748F7" w14:textId="7F4B49DA" w:rsidR="00A14F82" w:rsidRPr="003C4897" w:rsidRDefault="00A14F82" w:rsidP="00A14F82">
      <w:pPr>
        <w:pStyle w:val="ListParagraph"/>
        <w:numPr>
          <w:ilvl w:val="0"/>
          <w:numId w:val="26"/>
        </w:numPr>
        <w:ind w:left="-142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8 Pros and Cons of Lowering the Voting Age to 16</w:t>
      </w:r>
      <w:r w:rsidR="008258CF">
        <w:rPr>
          <w:rFonts w:eastAsia="Times New Roman"/>
          <w:sz w:val="18"/>
          <w:szCs w:val="18"/>
        </w:rPr>
        <w:t xml:space="preserve"> - </w:t>
      </w:r>
      <w:r w:rsidR="008258CF" w:rsidRPr="008258CF">
        <w:rPr>
          <w:rFonts w:eastAsia="Times New Roman"/>
          <w:i/>
          <w:iCs/>
          <w:sz w:val="18"/>
          <w:szCs w:val="18"/>
        </w:rPr>
        <w:t>Monica Hunter-hart</w:t>
      </w:r>
    </w:p>
    <w:p w14:paraId="48EE9ADD" w14:textId="55DB328B" w:rsidR="003C4897" w:rsidRDefault="003C4897" w:rsidP="00A14F82">
      <w:pPr>
        <w:pStyle w:val="ListParagraph"/>
        <w:numPr>
          <w:ilvl w:val="0"/>
          <w:numId w:val="26"/>
        </w:numPr>
        <w:ind w:left="-142" w:right="-988"/>
        <w:rPr>
          <w:rFonts w:eastAsia="Times New Roman"/>
          <w:sz w:val="18"/>
          <w:szCs w:val="18"/>
        </w:rPr>
      </w:pPr>
      <w:hyperlink r:id="rId9" w:history="1">
        <w:r w:rsidRPr="003C4897">
          <w:rPr>
            <w:rStyle w:val="Hyperlink"/>
            <w:rFonts w:eastAsia="Times New Roman"/>
            <w:sz w:val="18"/>
            <w:szCs w:val="18"/>
          </w:rPr>
          <w:t>Fair Vote</w:t>
        </w:r>
      </w:hyperlink>
      <w:r w:rsidR="00914137">
        <w:t xml:space="preserve"> </w:t>
      </w:r>
      <w:r w:rsidR="00914137" w:rsidRPr="00914137">
        <w:rPr>
          <w:i/>
          <w:iCs/>
          <w:color w:val="0070C0"/>
          <w:sz w:val="18"/>
          <w:szCs w:val="18"/>
        </w:rPr>
        <w:t>optional</w:t>
      </w:r>
    </w:p>
    <w:p w14:paraId="3D614A68" w14:textId="3566DC3A" w:rsidR="00366F2B" w:rsidRPr="003C4897" w:rsidRDefault="00366F2B" w:rsidP="00A14F82">
      <w:pPr>
        <w:pStyle w:val="ListParagraph"/>
        <w:numPr>
          <w:ilvl w:val="0"/>
          <w:numId w:val="26"/>
        </w:numPr>
        <w:ind w:left="-142" w:right="-988"/>
        <w:rPr>
          <w:rFonts w:eastAsia="Times New Roman"/>
          <w:sz w:val="18"/>
          <w:szCs w:val="18"/>
        </w:rPr>
      </w:pPr>
      <w:hyperlink r:id="rId10" w:history="1">
        <w:r w:rsidRPr="00366F2B">
          <w:rPr>
            <w:rStyle w:val="Hyperlink"/>
            <w:rFonts w:eastAsia="Times New Roman"/>
            <w:sz w:val="18"/>
            <w:szCs w:val="18"/>
          </w:rPr>
          <w:t>Make it 16</w:t>
        </w:r>
      </w:hyperlink>
      <w:r w:rsidR="00914137">
        <w:t xml:space="preserve"> </w:t>
      </w:r>
      <w:r w:rsidR="00914137" w:rsidRPr="00914137">
        <w:rPr>
          <w:i/>
          <w:iCs/>
          <w:color w:val="0070C0"/>
          <w:sz w:val="18"/>
          <w:szCs w:val="18"/>
        </w:rPr>
        <w:t>optional</w:t>
      </w:r>
    </w:p>
    <w:p w14:paraId="02699DA9" w14:textId="77777777" w:rsidR="00997DAF" w:rsidRDefault="00997DAF" w:rsidP="00997DAF">
      <w:pPr>
        <w:ind w:right="-988"/>
        <w:rPr>
          <w:rFonts w:eastAsia="Times New Roman"/>
          <w:sz w:val="18"/>
          <w:szCs w:val="18"/>
        </w:rPr>
      </w:pPr>
    </w:p>
    <w:p w14:paraId="243EF71C" w14:textId="2F4AEC06" w:rsidR="00997DAF" w:rsidRDefault="00997DAF" w:rsidP="00997DAF">
      <w:pPr>
        <w:pStyle w:val="ListParagraph"/>
        <w:numPr>
          <w:ilvl w:val="0"/>
          <w:numId w:val="23"/>
        </w:numPr>
        <w:ind w:left="-567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Compulsory Voting</w:t>
      </w:r>
    </w:p>
    <w:p w14:paraId="7EA188BC" w14:textId="53187A5F" w:rsidR="00997DAF" w:rsidRDefault="00997DAF" w:rsidP="00997DAF">
      <w:pPr>
        <w:pStyle w:val="ListParagraph"/>
        <w:numPr>
          <w:ilvl w:val="0"/>
          <w:numId w:val="27"/>
        </w:numPr>
        <w:ind w:left="-142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The Pros and Cons of Requiring Citizens to Vote</w:t>
      </w:r>
      <w:r w:rsidR="008258CF">
        <w:rPr>
          <w:rFonts w:eastAsia="Times New Roman"/>
          <w:sz w:val="18"/>
          <w:szCs w:val="18"/>
        </w:rPr>
        <w:t xml:space="preserve"> - </w:t>
      </w:r>
      <w:r w:rsidR="008258CF" w:rsidRPr="008258CF">
        <w:rPr>
          <w:rFonts w:eastAsia="Times New Roman"/>
          <w:i/>
          <w:iCs/>
          <w:sz w:val="18"/>
          <w:szCs w:val="18"/>
        </w:rPr>
        <w:t>fairvote.org</w:t>
      </w:r>
    </w:p>
    <w:p w14:paraId="4C5E92CC" w14:textId="2BD595B1" w:rsidR="00997DAF" w:rsidRDefault="00997DAF" w:rsidP="00997DAF">
      <w:pPr>
        <w:pStyle w:val="ListParagraph"/>
        <w:numPr>
          <w:ilvl w:val="0"/>
          <w:numId w:val="27"/>
        </w:numPr>
        <w:ind w:left="-142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10 Pros and Cons of C</w:t>
      </w:r>
      <w:r w:rsidR="004255B6">
        <w:rPr>
          <w:rFonts w:eastAsia="Times New Roman"/>
          <w:sz w:val="18"/>
          <w:szCs w:val="18"/>
        </w:rPr>
        <w:t>ompulsory</w:t>
      </w:r>
      <w:r>
        <w:rPr>
          <w:rFonts w:eastAsia="Times New Roman"/>
          <w:sz w:val="18"/>
          <w:szCs w:val="18"/>
        </w:rPr>
        <w:t xml:space="preserve"> Voting</w:t>
      </w:r>
      <w:r w:rsidR="008258CF">
        <w:rPr>
          <w:rFonts w:eastAsia="Times New Roman"/>
          <w:sz w:val="18"/>
          <w:szCs w:val="18"/>
        </w:rPr>
        <w:t xml:space="preserve"> - </w:t>
      </w:r>
      <w:r w:rsidR="008258CF" w:rsidRPr="008258CF">
        <w:rPr>
          <w:rFonts w:eastAsia="Times New Roman"/>
          <w:i/>
          <w:iCs/>
          <w:sz w:val="18"/>
          <w:szCs w:val="18"/>
        </w:rPr>
        <w:t>flowspsychology.com</w:t>
      </w:r>
    </w:p>
    <w:p w14:paraId="2F01DB1A" w14:textId="307E26D4" w:rsidR="004E0997" w:rsidRPr="0049321B" w:rsidRDefault="00997DAF" w:rsidP="004E0997">
      <w:pPr>
        <w:pStyle w:val="ListParagraph"/>
        <w:numPr>
          <w:ilvl w:val="0"/>
          <w:numId w:val="27"/>
        </w:numPr>
        <w:ind w:left="-142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10 Mandatory Voting Pros and Cons</w:t>
      </w:r>
      <w:r w:rsidR="008258CF">
        <w:rPr>
          <w:rFonts w:eastAsia="Times New Roman"/>
          <w:sz w:val="18"/>
          <w:szCs w:val="18"/>
        </w:rPr>
        <w:t xml:space="preserve"> - </w:t>
      </w:r>
      <w:r w:rsidR="008258CF" w:rsidRPr="008258CF">
        <w:rPr>
          <w:rFonts w:eastAsia="Times New Roman"/>
          <w:i/>
          <w:iCs/>
          <w:sz w:val="18"/>
          <w:szCs w:val="18"/>
        </w:rPr>
        <w:t>vittana.org</w:t>
      </w:r>
    </w:p>
    <w:p w14:paraId="1491F11F" w14:textId="331E4625" w:rsidR="0049321B" w:rsidRDefault="0049321B" w:rsidP="004E0997">
      <w:pPr>
        <w:pStyle w:val="ListParagraph"/>
        <w:numPr>
          <w:ilvl w:val="0"/>
          <w:numId w:val="27"/>
        </w:numPr>
        <w:ind w:left="-142" w:right="-988"/>
        <w:rPr>
          <w:rFonts w:eastAsia="Times New Roman"/>
          <w:sz w:val="18"/>
          <w:szCs w:val="18"/>
        </w:rPr>
      </w:pPr>
      <w:hyperlink r:id="rId11" w:history="1">
        <w:r w:rsidRPr="0049321B">
          <w:rPr>
            <w:rStyle w:val="Hyperlink"/>
            <w:rFonts w:eastAsia="Times New Roman"/>
            <w:sz w:val="18"/>
            <w:szCs w:val="18"/>
          </w:rPr>
          <w:t>IDEA</w:t>
        </w:r>
      </w:hyperlink>
      <w:r w:rsidR="00914137">
        <w:t xml:space="preserve"> </w:t>
      </w:r>
      <w:r w:rsidR="00914137" w:rsidRPr="00914137">
        <w:rPr>
          <w:i/>
          <w:iCs/>
          <w:color w:val="0070C0"/>
          <w:sz w:val="18"/>
          <w:szCs w:val="18"/>
        </w:rPr>
        <w:t>optional</w:t>
      </w:r>
    </w:p>
    <w:p w14:paraId="2C90849C" w14:textId="489F1AD3" w:rsidR="0049321B" w:rsidRPr="0049321B" w:rsidRDefault="0049321B" w:rsidP="004E0997">
      <w:pPr>
        <w:pStyle w:val="ListParagraph"/>
        <w:numPr>
          <w:ilvl w:val="0"/>
          <w:numId w:val="27"/>
        </w:numPr>
        <w:ind w:left="-142" w:right="-988"/>
        <w:rPr>
          <w:rFonts w:eastAsia="Times New Roman"/>
          <w:sz w:val="18"/>
          <w:szCs w:val="18"/>
        </w:rPr>
      </w:pPr>
      <w:hyperlink r:id="rId12" w:history="1">
        <w:r w:rsidRPr="0049321B">
          <w:rPr>
            <w:rStyle w:val="Hyperlink"/>
            <w:rFonts w:eastAsia="Times New Roman"/>
            <w:sz w:val="18"/>
            <w:szCs w:val="18"/>
          </w:rPr>
          <w:t>ACE</w:t>
        </w:r>
      </w:hyperlink>
      <w:r w:rsidR="00914137">
        <w:t xml:space="preserve"> </w:t>
      </w:r>
      <w:r w:rsidR="00914137" w:rsidRPr="00914137">
        <w:rPr>
          <w:i/>
          <w:iCs/>
          <w:color w:val="0070C0"/>
          <w:sz w:val="18"/>
          <w:szCs w:val="18"/>
        </w:rPr>
        <w:t>optional</w:t>
      </w:r>
    </w:p>
    <w:p w14:paraId="47B643B0" w14:textId="77777777" w:rsidR="004E0997" w:rsidRDefault="004E0997" w:rsidP="004E0997">
      <w:pPr>
        <w:ind w:right="-988"/>
        <w:rPr>
          <w:rFonts w:eastAsia="Times New Roman"/>
          <w:sz w:val="18"/>
          <w:szCs w:val="18"/>
        </w:rPr>
      </w:pPr>
    </w:p>
    <w:p w14:paraId="0E39C3DB" w14:textId="73393D20" w:rsidR="004E0997" w:rsidRDefault="001A6BF5" w:rsidP="004E0997">
      <w:pPr>
        <w:pStyle w:val="ListParagraph"/>
        <w:numPr>
          <w:ilvl w:val="0"/>
          <w:numId w:val="28"/>
        </w:numPr>
        <w:ind w:left="-567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Abolish </w:t>
      </w:r>
      <w:r w:rsidR="004E0997">
        <w:rPr>
          <w:rFonts w:eastAsia="Times New Roman"/>
          <w:sz w:val="18"/>
          <w:szCs w:val="18"/>
        </w:rPr>
        <w:t>Senate</w:t>
      </w:r>
    </w:p>
    <w:p w14:paraId="0B8E761B" w14:textId="1E55F615" w:rsidR="004E0997" w:rsidRDefault="004E0997" w:rsidP="004E0997">
      <w:pPr>
        <w:pStyle w:val="ListParagraph"/>
        <w:numPr>
          <w:ilvl w:val="0"/>
          <w:numId w:val="29"/>
        </w:numPr>
        <w:ind w:left="-142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Why the Senate should be abolished</w:t>
      </w:r>
      <w:r w:rsidR="008258CF">
        <w:rPr>
          <w:rFonts w:eastAsia="Times New Roman"/>
          <w:sz w:val="18"/>
          <w:szCs w:val="18"/>
        </w:rPr>
        <w:t xml:space="preserve"> - </w:t>
      </w:r>
      <w:r w:rsidR="008258CF" w:rsidRPr="008258CF">
        <w:rPr>
          <w:rFonts w:eastAsia="Times New Roman"/>
          <w:i/>
          <w:iCs/>
          <w:sz w:val="18"/>
          <w:szCs w:val="18"/>
        </w:rPr>
        <w:t>Macleans</w:t>
      </w:r>
    </w:p>
    <w:p w14:paraId="3E7FDD8E" w14:textId="223C2A57" w:rsidR="004E0997" w:rsidRPr="00763927" w:rsidRDefault="004E0997" w:rsidP="004E0997">
      <w:pPr>
        <w:pStyle w:val="ListParagraph"/>
        <w:numPr>
          <w:ilvl w:val="0"/>
          <w:numId w:val="29"/>
        </w:numPr>
        <w:ind w:left="-142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Why I now support abolishing the Senate</w:t>
      </w:r>
      <w:r w:rsidR="008258CF">
        <w:rPr>
          <w:rFonts w:eastAsia="Times New Roman"/>
          <w:sz w:val="18"/>
          <w:szCs w:val="18"/>
        </w:rPr>
        <w:t xml:space="preserve"> - </w:t>
      </w:r>
      <w:r w:rsidR="008258CF" w:rsidRPr="00EE163F">
        <w:rPr>
          <w:rFonts w:eastAsia="Times New Roman"/>
          <w:i/>
          <w:iCs/>
          <w:sz w:val="18"/>
          <w:szCs w:val="18"/>
        </w:rPr>
        <w:t>Jim Warren</w:t>
      </w:r>
    </w:p>
    <w:p w14:paraId="3B44F89C" w14:textId="1DE021B9" w:rsidR="00763927" w:rsidRDefault="00763927" w:rsidP="004E0997">
      <w:pPr>
        <w:pStyle w:val="ListParagraph"/>
        <w:numPr>
          <w:ilvl w:val="0"/>
          <w:numId w:val="29"/>
        </w:numPr>
        <w:ind w:left="-142" w:right="-988"/>
        <w:rPr>
          <w:rFonts w:eastAsia="Times New Roman"/>
          <w:sz w:val="18"/>
          <w:szCs w:val="18"/>
        </w:rPr>
      </w:pPr>
      <w:hyperlink r:id="rId13" w:history="1">
        <w:r w:rsidRPr="00763927">
          <w:rPr>
            <w:rStyle w:val="Hyperlink"/>
            <w:rFonts w:eastAsia="Times New Roman"/>
            <w:sz w:val="18"/>
            <w:szCs w:val="18"/>
          </w:rPr>
          <w:t xml:space="preserve">Canadian Parliamentary Review – Time to </w:t>
        </w:r>
        <w:r>
          <w:rPr>
            <w:rStyle w:val="Hyperlink"/>
            <w:rFonts w:eastAsia="Times New Roman"/>
            <w:sz w:val="18"/>
            <w:szCs w:val="18"/>
          </w:rPr>
          <w:t>C</w:t>
        </w:r>
        <w:r w:rsidRPr="00763927">
          <w:rPr>
            <w:rStyle w:val="Hyperlink"/>
            <w:rFonts w:eastAsia="Times New Roman"/>
            <w:sz w:val="18"/>
            <w:szCs w:val="18"/>
          </w:rPr>
          <w:t>onsider</w:t>
        </w:r>
        <w:r>
          <w:rPr>
            <w:rStyle w:val="Hyperlink"/>
            <w:rFonts w:eastAsia="Times New Roman"/>
            <w:sz w:val="18"/>
            <w:szCs w:val="18"/>
          </w:rPr>
          <w:t xml:space="preserve"> A</w:t>
        </w:r>
        <w:r w:rsidRPr="00763927">
          <w:rPr>
            <w:rStyle w:val="Hyperlink"/>
            <w:rFonts w:eastAsia="Times New Roman"/>
            <w:sz w:val="18"/>
            <w:szCs w:val="18"/>
          </w:rPr>
          <w:t>bolition of the Senate</w:t>
        </w:r>
      </w:hyperlink>
      <w:r w:rsidR="00914137">
        <w:t xml:space="preserve"> </w:t>
      </w:r>
      <w:r w:rsidR="00914137" w:rsidRPr="00914137">
        <w:rPr>
          <w:i/>
          <w:iCs/>
          <w:color w:val="0070C0"/>
          <w:sz w:val="18"/>
          <w:szCs w:val="18"/>
        </w:rPr>
        <w:t>optional</w:t>
      </w:r>
    </w:p>
    <w:p w14:paraId="7B8CBC09" w14:textId="07A0ECC6" w:rsidR="00E211F6" w:rsidRPr="00763927" w:rsidRDefault="00E211F6" w:rsidP="004E0997">
      <w:pPr>
        <w:pStyle w:val="ListParagraph"/>
        <w:numPr>
          <w:ilvl w:val="0"/>
          <w:numId w:val="29"/>
        </w:numPr>
        <w:ind w:left="-142" w:right="-988"/>
        <w:rPr>
          <w:rFonts w:eastAsia="Times New Roman"/>
          <w:sz w:val="18"/>
          <w:szCs w:val="18"/>
        </w:rPr>
      </w:pPr>
      <w:hyperlink r:id="rId14" w:history="1">
        <w:r w:rsidRPr="00E211F6">
          <w:rPr>
            <w:rStyle w:val="Hyperlink"/>
            <w:rFonts w:eastAsia="Times New Roman"/>
            <w:sz w:val="18"/>
            <w:szCs w:val="18"/>
          </w:rPr>
          <w:t>Democracy Watch</w:t>
        </w:r>
      </w:hyperlink>
      <w:r w:rsidR="00914137">
        <w:t xml:space="preserve"> </w:t>
      </w:r>
      <w:r w:rsidR="00914137" w:rsidRPr="00914137">
        <w:rPr>
          <w:i/>
          <w:iCs/>
          <w:color w:val="0070C0"/>
          <w:sz w:val="18"/>
          <w:szCs w:val="18"/>
        </w:rPr>
        <w:t>optional</w:t>
      </w:r>
    </w:p>
    <w:p w14:paraId="5538036F" w14:textId="77777777" w:rsidR="004E0997" w:rsidRDefault="004E0997" w:rsidP="004E0997">
      <w:pPr>
        <w:ind w:right="-988"/>
        <w:rPr>
          <w:rFonts w:eastAsia="Times New Roman"/>
          <w:sz w:val="18"/>
          <w:szCs w:val="18"/>
        </w:rPr>
      </w:pPr>
    </w:p>
    <w:p w14:paraId="4BE3040A" w14:textId="699B0A5C" w:rsidR="004E0997" w:rsidRDefault="001A6BF5" w:rsidP="004E0997">
      <w:pPr>
        <w:pStyle w:val="ListParagraph"/>
        <w:numPr>
          <w:ilvl w:val="0"/>
          <w:numId w:val="23"/>
        </w:numPr>
        <w:ind w:left="-567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Ban </w:t>
      </w:r>
      <w:r w:rsidR="004E0997">
        <w:rPr>
          <w:rFonts w:eastAsia="Times New Roman"/>
          <w:sz w:val="18"/>
          <w:szCs w:val="18"/>
        </w:rPr>
        <w:t>Social Media and Elections</w:t>
      </w:r>
    </w:p>
    <w:p w14:paraId="43C26FF8" w14:textId="3CCC6540" w:rsidR="00C94A05" w:rsidRDefault="00C94A05" w:rsidP="00C94A05">
      <w:pPr>
        <w:pStyle w:val="ListParagraph"/>
        <w:numPr>
          <w:ilvl w:val="0"/>
          <w:numId w:val="32"/>
        </w:numPr>
        <w:ind w:left="-142" w:right="-988"/>
        <w:rPr>
          <w:rFonts w:eastAsia="Times New Roman"/>
          <w:i/>
          <w:iCs/>
          <w:sz w:val="18"/>
          <w:szCs w:val="18"/>
        </w:rPr>
      </w:pPr>
      <w:r w:rsidRPr="00914137">
        <w:rPr>
          <w:rFonts w:eastAsia="Times New Roman"/>
          <w:sz w:val="18"/>
          <w:szCs w:val="18"/>
        </w:rPr>
        <w:t xml:space="preserve">'Fundamentally dangerous': reversal of social media guardrails could prove disastrous for 2024 elections </w:t>
      </w:r>
      <w:r w:rsidR="00292826" w:rsidRPr="00914137">
        <w:rPr>
          <w:rFonts w:eastAsia="Times New Roman"/>
          <w:sz w:val="18"/>
          <w:szCs w:val="18"/>
        </w:rPr>
        <w:t xml:space="preserve">- </w:t>
      </w:r>
      <w:r w:rsidR="00292826" w:rsidRPr="00914137">
        <w:rPr>
          <w:rFonts w:eastAsia="Times New Roman"/>
          <w:i/>
          <w:iCs/>
          <w:sz w:val="18"/>
          <w:szCs w:val="18"/>
        </w:rPr>
        <w:t>Kari Paul</w:t>
      </w:r>
    </w:p>
    <w:p w14:paraId="5C5AC170" w14:textId="4465C566" w:rsidR="00292826" w:rsidRDefault="00292826" w:rsidP="00292826">
      <w:pPr>
        <w:pStyle w:val="ListParagraph"/>
        <w:numPr>
          <w:ilvl w:val="0"/>
          <w:numId w:val="32"/>
        </w:numPr>
        <w:ind w:left="-142" w:right="-988"/>
        <w:rPr>
          <w:rFonts w:eastAsia="Times New Roman"/>
          <w:i/>
          <w:iCs/>
          <w:sz w:val="18"/>
          <w:szCs w:val="18"/>
        </w:rPr>
      </w:pPr>
      <w:r w:rsidRPr="00914137">
        <w:rPr>
          <w:rFonts w:eastAsia="Times New Roman"/>
          <w:sz w:val="18"/>
          <w:szCs w:val="18"/>
        </w:rPr>
        <w:t xml:space="preserve">Al and misinformation: what's ahead for social media as the US election looms? - </w:t>
      </w:r>
      <w:r w:rsidRPr="00914137">
        <w:rPr>
          <w:rFonts w:eastAsia="Times New Roman"/>
          <w:i/>
          <w:iCs/>
          <w:sz w:val="18"/>
          <w:szCs w:val="18"/>
        </w:rPr>
        <w:t>Rachel Leingang</w:t>
      </w:r>
    </w:p>
    <w:p w14:paraId="15BE1B72" w14:textId="3D314A03" w:rsidR="00672112" w:rsidRPr="00672112" w:rsidRDefault="00672112" w:rsidP="00672112">
      <w:pPr>
        <w:pStyle w:val="ListParagraph"/>
        <w:numPr>
          <w:ilvl w:val="0"/>
          <w:numId w:val="32"/>
        </w:numPr>
        <w:ind w:left="-142" w:right="-988"/>
        <w:rPr>
          <w:rFonts w:eastAsia="Times New Roman"/>
          <w:sz w:val="18"/>
          <w:szCs w:val="18"/>
        </w:rPr>
      </w:pPr>
      <w:r w:rsidRPr="00914137">
        <w:rPr>
          <w:rFonts w:eastAsia="Times New Roman"/>
          <w:sz w:val="18"/>
          <w:szCs w:val="18"/>
        </w:rPr>
        <w:t xml:space="preserve">Elections and Disinformation Are Colliding Like Never Before in 2024 - </w:t>
      </w:r>
      <w:r w:rsidRPr="00914137">
        <w:rPr>
          <w:rFonts w:eastAsia="Times New Roman"/>
          <w:i/>
          <w:iCs/>
          <w:sz w:val="18"/>
          <w:szCs w:val="18"/>
        </w:rPr>
        <w:t>Stuart A. Thompson</w:t>
      </w:r>
    </w:p>
    <w:p w14:paraId="327BB963" w14:textId="7370027D" w:rsidR="00292826" w:rsidRPr="0049321B" w:rsidRDefault="00292826" w:rsidP="00292826">
      <w:pPr>
        <w:pStyle w:val="ListParagraph"/>
        <w:numPr>
          <w:ilvl w:val="0"/>
          <w:numId w:val="32"/>
        </w:numPr>
        <w:ind w:left="-142" w:right="-988"/>
        <w:rPr>
          <w:rFonts w:eastAsia="Times New Roman"/>
          <w:sz w:val="18"/>
          <w:szCs w:val="18"/>
        </w:rPr>
      </w:pPr>
      <w:r w:rsidRPr="00914137">
        <w:rPr>
          <w:rFonts w:eastAsia="Times New Roman"/>
          <w:sz w:val="18"/>
          <w:szCs w:val="18"/>
        </w:rPr>
        <w:t xml:space="preserve">Social Media's Influence on Elections - </w:t>
      </w:r>
      <w:r w:rsidRPr="00914137">
        <w:rPr>
          <w:rFonts w:eastAsia="Times New Roman"/>
          <w:i/>
          <w:iCs/>
          <w:sz w:val="18"/>
          <w:szCs w:val="18"/>
        </w:rPr>
        <w:t>online.maryville.edu</w:t>
      </w:r>
    </w:p>
    <w:p w14:paraId="647DF8B6" w14:textId="77777777" w:rsidR="00672112" w:rsidRPr="00672112" w:rsidRDefault="00C94A05" w:rsidP="00672112">
      <w:pPr>
        <w:pStyle w:val="ListParagraph"/>
        <w:numPr>
          <w:ilvl w:val="0"/>
          <w:numId w:val="31"/>
        </w:numPr>
        <w:ind w:left="-142" w:right="-988"/>
        <w:rPr>
          <w:rFonts w:eastAsia="Times New Roman"/>
          <w:sz w:val="18"/>
          <w:szCs w:val="18"/>
        </w:rPr>
      </w:pPr>
      <w:hyperlink r:id="rId15" w:history="1">
        <w:r w:rsidRPr="00C94A05">
          <w:rPr>
            <w:rStyle w:val="Hyperlink"/>
            <w:rFonts w:eastAsia="Times New Roman"/>
            <w:sz w:val="18"/>
            <w:szCs w:val="18"/>
          </w:rPr>
          <w:t>Freedom House</w:t>
        </w:r>
      </w:hyperlink>
      <w:r>
        <w:rPr>
          <w:rFonts w:eastAsia="Times New Roman"/>
          <w:sz w:val="18"/>
          <w:szCs w:val="18"/>
        </w:rPr>
        <w:t xml:space="preserve"> </w:t>
      </w:r>
      <w:r w:rsidR="00914137" w:rsidRPr="00914137">
        <w:rPr>
          <w:i/>
          <w:iCs/>
          <w:color w:val="0070C0"/>
          <w:sz w:val="18"/>
          <w:szCs w:val="18"/>
        </w:rPr>
        <w:t>optional</w:t>
      </w:r>
    </w:p>
    <w:p w14:paraId="7BFC88E6" w14:textId="03F2525B" w:rsidR="00672112" w:rsidRPr="00672112" w:rsidRDefault="00672112" w:rsidP="00672112">
      <w:pPr>
        <w:pStyle w:val="ListParagraph"/>
        <w:numPr>
          <w:ilvl w:val="0"/>
          <w:numId w:val="31"/>
        </w:numPr>
        <w:ind w:left="-142" w:right="-988"/>
        <w:rPr>
          <w:rFonts w:eastAsia="Times New Roman"/>
          <w:sz w:val="18"/>
          <w:szCs w:val="18"/>
        </w:rPr>
      </w:pPr>
      <w:hyperlink r:id="rId16" w:history="1">
        <w:r w:rsidRPr="00672112">
          <w:rPr>
            <w:rStyle w:val="Hyperlink"/>
            <w:sz w:val="18"/>
            <w:szCs w:val="18"/>
          </w:rPr>
          <w:t xml:space="preserve">DW: </w:t>
        </w:r>
        <w:r w:rsidRPr="00672112">
          <w:rPr>
            <w:rStyle w:val="Hyperlink"/>
            <w:rFonts w:eastAsia="Times New Roman" w:cs="Times New Roman"/>
            <w:kern w:val="36"/>
            <w:sz w:val="18"/>
            <w:szCs w:val="18"/>
            <w:lang w:eastAsia="en-CA"/>
          </w:rPr>
          <w:t>Does social media influence elections?</w:t>
        </w:r>
      </w:hyperlink>
      <w:r>
        <w:rPr>
          <w:color w:val="0070C0"/>
          <w:sz w:val="18"/>
          <w:szCs w:val="18"/>
        </w:rPr>
        <w:t xml:space="preserve"> - </w:t>
      </w:r>
      <w:r w:rsidRPr="00672112">
        <w:rPr>
          <w:color w:val="0070C0"/>
          <w:sz w:val="18"/>
          <w:szCs w:val="18"/>
        </w:rPr>
        <w:t xml:space="preserve">Jeannette </w:t>
      </w:r>
      <w:proofErr w:type="spellStart"/>
      <w:r w:rsidRPr="00672112">
        <w:rPr>
          <w:color w:val="0070C0"/>
          <w:sz w:val="18"/>
          <w:szCs w:val="18"/>
        </w:rPr>
        <w:t>Cwienk</w:t>
      </w:r>
      <w:proofErr w:type="spellEnd"/>
      <w:r>
        <w:rPr>
          <w:color w:val="0070C0"/>
          <w:sz w:val="18"/>
          <w:szCs w:val="18"/>
        </w:rPr>
        <w:t xml:space="preserve"> </w:t>
      </w:r>
      <w:r w:rsidRPr="00914137">
        <w:rPr>
          <w:i/>
          <w:iCs/>
          <w:color w:val="0070C0"/>
          <w:sz w:val="18"/>
          <w:szCs w:val="18"/>
        </w:rPr>
        <w:t>optional</w:t>
      </w:r>
    </w:p>
    <w:p w14:paraId="5FA4850C" w14:textId="77777777" w:rsidR="00BC4980" w:rsidRDefault="00BC4980" w:rsidP="00BC4980">
      <w:pPr>
        <w:ind w:right="-988"/>
        <w:rPr>
          <w:rFonts w:eastAsia="Times New Roman"/>
          <w:sz w:val="18"/>
          <w:szCs w:val="18"/>
        </w:rPr>
      </w:pPr>
    </w:p>
    <w:p w14:paraId="3E4D0C55" w14:textId="0DDF9625" w:rsidR="00BC4980" w:rsidRPr="00BC4980" w:rsidRDefault="00BC4980" w:rsidP="00BC4980">
      <w:pPr>
        <w:ind w:left="-851" w:right="-988"/>
        <w:rPr>
          <w:rFonts w:eastAsia="Times New Roman"/>
          <w:b/>
          <w:bCs/>
          <w:color w:val="0070C0"/>
          <w:sz w:val="18"/>
          <w:szCs w:val="18"/>
        </w:rPr>
      </w:pPr>
      <w:r w:rsidRPr="00BC4980">
        <w:rPr>
          <w:rFonts w:eastAsia="Times New Roman"/>
          <w:b/>
          <w:bCs/>
          <w:color w:val="0070C0"/>
          <w:sz w:val="18"/>
          <w:szCs w:val="18"/>
        </w:rPr>
        <w:t>Other Sources:</w:t>
      </w:r>
    </w:p>
    <w:p w14:paraId="049BC814" w14:textId="77777777" w:rsidR="00BC4980" w:rsidRDefault="00BC4980" w:rsidP="00BC4980">
      <w:pPr>
        <w:ind w:left="-851" w:right="-988"/>
        <w:rPr>
          <w:rFonts w:eastAsia="Times New Roman"/>
          <w:sz w:val="18"/>
          <w:szCs w:val="18"/>
        </w:rPr>
      </w:pPr>
    </w:p>
    <w:p w14:paraId="1F2F6674" w14:textId="49E1698F" w:rsidR="00BC4980" w:rsidRPr="00BC4980" w:rsidRDefault="00672112" w:rsidP="00BC4980">
      <w:pPr>
        <w:pStyle w:val="ListParagraph"/>
        <w:numPr>
          <w:ilvl w:val="0"/>
          <w:numId w:val="30"/>
        </w:numPr>
        <w:ind w:left="-567" w:right="-9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Improving Democracy should be a New Year’s resolution for us all</w:t>
      </w:r>
      <w:r w:rsidR="008258C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-</w:t>
      </w:r>
      <w:r w:rsidR="008258C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Kirk Lapointe</w:t>
      </w:r>
    </w:p>
    <w:bookmarkEnd w:id="0"/>
    <w:p w14:paraId="3181BBD6" w14:textId="77777777" w:rsidR="00BC34F9" w:rsidRDefault="00BC34F9" w:rsidP="00341789">
      <w:pPr>
        <w:rPr>
          <w:b/>
          <w:bCs/>
          <w:sz w:val="18"/>
          <w:szCs w:val="18"/>
        </w:rPr>
      </w:pPr>
    </w:p>
    <w:p w14:paraId="784166B3" w14:textId="77777777" w:rsidR="004E0997" w:rsidRDefault="004E0997" w:rsidP="00686E06">
      <w:pPr>
        <w:rPr>
          <w:sz w:val="16"/>
          <w:szCs w:val="16"/>
        </w:rPr>
      </w:pPr>
    </w:p>
    <w:p w14:paraId="26F1F306" w14:textId="77777777" w:rsidR="00C94A05" w:rsidRDefault="00C94A05" w:rsidP="00686E06">
      <w:pPr>
        <w:rPr>
          <w:sz w:val="16"/>
          <w:szCs w:val="16"/>
        </w:rPr>
      </w:pPr>
    </w:p>
    <w:p w14:paraId="7561FC3E" w14:textId="77777777" w:rsidR="00C94A05" w:rsidRDefault="00C94A05" w:rsidP="00686E06">
      <w:pPr>
        <w:rPr>
          <w:sz w:val="16"/>
          <w:szCs w:val="16"/>
        </w:rPr>
      </w:pPr>
    </w:p>
    <w:p w14:paraId="45EAD2BC" w14:textId="77777777" w:rsidR="00C94A05" w:rsidRDefault="00C94A05" w:rsidP="00686E06">
      <w:pPr>
        <w:rPr>
          <w:sz w:val="16"/>
          <w:szCs w:val="16"/>
        </w:rPr>
      </w:pPr>
    </w:p>
    <w:p w14:paraId="7FA247C1" w14:textId="77777777" w:rsidR="00C94A05" w:rsidRDefault="00C94A05" w:rsidP="00686E06">
      <w:pPr>
        <w:rPr>
          <w:sz w:val="16"/>
          <w:szCs w:val="16"/>
        </w:rPr>
      </w:pPr>
    </w:p>
    <w:p w14:paraId="30D448BA" w14:textId="77777777" w:rsidR="00C94A05" w:rsidRDefault="00C94A05" w:rsidP="00686E06">
      <w:pPr>
        <w:rPr>
          <w:sz w:val="16"/>
          <w:szCs w:val="16"/>
        </w:rPr>
      </w:pPr>
    </w:p>
    <w:p w14:paraId="6F7118E9" w14:textId="77777777" w:rsidR="004E0997" w:rsidRDefault="004E0997" w:rsidP="00686E06">
      <w:pPr>
        <w:rPr>
          <w:sz w:val="16"/>
          <w:szCs w:val="16"/>
        </w:rPr>
      </w:pPr>
    </w:p>
    <w:p w14:paraId="2C71D7D6" w14:textId="77777777" w:rsidR="00B847EE" w:rsidRDefault="00B847EE" w:rsidP="000560B3">
      <w:pPr>
        <w:tabs>
          <w:tab w:val="left" w:pos="9356"/>
        </w:tabs>
        <w:rPr>
          <w:sz w:val="16"/>
          <w:szCs w:val="16"/>
        </w:rPr>
      </w:pPr>
    </w:p>
    <w:p w14:paraId="167E8173" w14:textId="77777777" w:rsidR="002B76DE" w:rsidRDefault="002B76DE" w:rsidP="000560B3">
      <w:pPr>
        <w:tabs>
          <w:tab w:val="left" w:pos="9356"/>
        </w:tabs>
        <w:rPr>
          <w:sz w:val="16"/>
          <w:szCs w:val="16"/>
        </w:rPr>
      </w:pPr>
    </w:p>
    <w:p w14:paraId="37499A48" w14:textId="77777777" w:rsidR="008A17B4" w:rsidRDefault="008A17B4" w:rsidP="000560B3">
      <w:pPr>
        <w:tabs>
          <w:tab w:val="left" w:pos="9356"/>
        </w:tabs>
        <w:rPr>
          <w:sz w:val="18"/>
          <w:szCs w:val="18"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CF4953" w:rsidRPr="00067DC7" w14:paraId="482B0C43" w14:textId="77777777" w:rsidTr="00CD58E9">
        <w:tc>
          <w:tcPr>
            <w:tcW w:w="11341" w:type="dxa"/>
            <w:shd w:val="clear" w:color="auto" w:fill="D9D9D9" w:themeFill="background1" w:themeFillShade="D9"/>
          </w:tcPr>
          <w:p w14:paraId="69F3C720" w14:textId="0854D59B" w:rsidR="00CF4953" w:rsidRPr="00FE205C" w:rsidRDefault="00BE3351" w:rsidP="00BE335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bookmarkStart w:id="3" w:name="_Hlk131343690"/>
            <w:r>
              <w:rPr>
                <w:b/>
                <w:bCs/>
                <w:sz w:val="18"/>
                <w:szCs w:val="18"/>
              </w:rPr>
              <w:lastRenderedPageBreak/>
              <w:t xml:space="preserve">#1 </w:t>
            </w:r>
            <w:r w:rsidR="004E0997">
              <w:rPr>
                <w:b/>
                <w:bCs/>
                <w:sz w:val="18"/>
                <w:szCs w:val="18"/>
              </w:rPr>
              <w:t>Reform</w:t>
            </w:r>
            <w:r>
              <w:rPr>
                <w:b/>
                <w:bCs/>
                <w:sz w:val="18"/>
                <w:szCs w:val="18"/>
              </w:rPr>
              <w:t>/Evidence</w:t>
            </w:r>
          </w:p>
        </w:tc>
      </w:tr>
      <w:tr w:rsidR="00E50AC2" w:rsidRPr="00067DC7" w14:paraId="20264C8A" w14:textId="77777777" w:rsidTr="00CD58E9">
        <w:tc>
          <w:tcPr>
            <w:tcW w:w="11341" w:type="dxa"/>
          </w:tcPr>
          <w:p w14:paraId="26927069" w14:textId="69C0810B" w:rsidR="00E50AC2" w:rsidRDefault="004E0997" w:rsidP="00E50AC2">
            <w:pPr>
              <w:pStyle w:val="ListParagraph"/>
              <w:ind w:left="-103" w:right="-108" w:firstLine="103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Reform</w:t>
            </w:r>
            <w:r w:rsidR="00E50AC2">
              <w:rPr>
                <w:b/>
                <w:bCs/>
                <w:color w:val="0070C0"/>
                <w:sz w:val="18"/>
                <w:szCs w:val="18"/>
              </w:rPr>
              <w:t xml:space="preserve">: </w:t>
            </w:r>
          </w:p>
          <w:p w14:paraId="71107A07" w14:textId="77777777" w:rsidR="00E50AC2" w:rsidRPr="00BE3351" w:rsidRDefault="00E50AC2" w:rsidP="00E50AC2">
            <w:pPr>
              <w:pStyle w:val="ListParagraph"/>
              <w:ind w:left="-103" w:right="-108" w:firstLine="103"/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  <w:tr w:rsidR="00BE3351" w:rsidRPr="00067DC7" w14:paraId="5296FCB2" w14:textId="77777777" w:rsidTr="00CD58E9">
        <w:tc>
          <w:tcPr>
            <w:tcW w:w="11341" w:type="dxa"/>
          </w:tcPr>
          <w:p w14:paraId="0B8BF7BC" w14:textId="77777777" w:rsidR="00E50AC2" w:rsidRPr="00C41DD4" w:rsidRDefault="00E50AC2" w:rsidP="00E50AC2">
            <w:pPr>
              <w:ind w:right="-108"/>
              <w:jc w:val="center"/>
              <w:rPr>
                <w:b/>
                <w:bCs/>
                <w:color w:val="0070C0"/>
                <w:sz w:val="18"/>
                <w:szCs w:val="18"/>
                <w:lang w:val="fr-FR"/>
              </w:rPr>
            </w:pPr>
            <w:r w:rsidRPr="00C41DD4">
              <w:rPr>
                <w:b/>
                <w:bCs/>
                <w:color w:val="0070C0"/>
                <w:sz w:val="18"/>
                <w:szCs w:val="18"/>
                <w:lang w:val="fr-FR"/>
              </w:rPr>
              <w:t>Evidence</w:t>
            </w:r>
          </w:p>
          <w:p w14:paraId="6A3A1DD2" w14:textId="04B15BCE" w:rsidR="00E50AC2" w:rsidRPr="00EB6DDA" w:rsidRDefault="00EB6DDA" w:rsidP="00E50AC2">
            <w:pPr>
              <w:ind w:right="-108"/>
              <w:jc w:val="center"/>
              <w:rPr>
                <w:bCs/>
                <w:color w:val="0070C0"/>
                <w:sz w:val="18"/>
                <w:szCs w:val="18"/>
              </w:rPr>
            </w:pPr>
            <w:proofErr w:type="gramStart"/>
            <w:r w:rsidRPr="00C41DD4">
              <w:rPr>
                <w:b/>
                <w:color w:val="FF0000"/>
                <w:sz w:val="18"/>
                <w:szCs w:val="18"/>
                <w:lang w:val="fr-FR"/>
              </w:rPr>
              <w:t>citations</w:t>
            </w:r>
            <w:proofErr w:type="gramEnd"/>
            <w:r w:rsidRPr="00C41DD4">
              <w:rPr>
                <w:bCs/>
                <w:sz w:val="18"/>
                <w:szCs w:val="18"/>
                <w:lang w:val="fr-FR"/>
              </w:rPr>
              <w:t xml:space="preserve"> &gt; </w:t>
            </w:r>
            <w:r w:rsidR="008A17B4">
              <w:rPr>
                <w:bCs/>
                <w:sz w:val="18"/>
                <w:szCs w:val="18"/>
                <w:lang w:val="fr-FR"/>
              </w:rPr>
              <w:t>« </w:t>
            </w:r>
            <w:proofErr w:type="spellStart"/>
            <w:r w:rsidR="008A17B4">
              <w:rPr>
                <w:rFonts w:eastAsia="Times New Roman"/>
                <w:bCs/>
                <w:sz w:val="18"/>
                <w:szCs w:val="18"/>
                <w:lang w:val="fr-FR"/>
              </w:rPr>
              <w:t>quote</w:t>
            </w:r>
            <w:proofErr w:type="spellEnd"/>
            <w:r w:rsidR="008A17B4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 », paraphrase, </w:t>
            </w:r>
            <w:proofErr w:type="spellStart"/>
            <w:r w:rsidR="008A17B4">
              <w:rPr>
                <w:rFonts w:eastAsia="Times New Roman"/>
                <w:bCs/>
                <w:sz w:val="18"/>
                <w:szCs w:val="18"/>
                <w:lang w:val="fr-FR"/>
              </w:rPr>
              <w:t>According</w:t>
            </w:r>
            <w:proofErr w:type="spellEnd"/>
            <w:r w:rsidR="008A17B4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to …</w:t>
            </w:r>
            <w:r w:rsidR="001A6FFF" w:rsidRPr="00C41DD4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</w:t>
            </w:r>
            <w:r w:rsidR="001A6FFF" w:rsidRPr="001A6FFF"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r w:rsidR="001A6FFF" w:rsidRPr="001A6FFF">
              <w:rPr>
                <w:rFonts w:eastAsia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="001A6FFF">
              <w:rPr>
                <w:rFonts w:eastAsia="Times New Roman"/>
                <w:bCs/>
                <w:sz w:val="18"/>
                <w:szCs w:val="18"/>
              </w:rPr>
              <w:t>include title, author’s last name and page#</w:t>
            </w:r>
            <w:r w:rsidR="002C6C75">
              <w:rPr>
                <w:rFonts w:eastAsia="Times New Roman"/>
                <w:bCs/>
                <w:sz w:val="18"/>
                <w:szCs w:val="18"/>
              </w:rPr>
              <w:t xml:space="preserve"> of </w:t>
            </w:r>
            <w:r w:rsidR="008A17B4">
              <w:rPr>
                <w:rFonts w:eastAsia="Times New Roman"/>
                <w:bCs/>
                <w:sz w:val="18"/>
                <w:szCs w:val="18"/>
              </w:rPr>
              <w:t>articles/</w:t>
            </w:r>
            <w:r w:rsidR="002C6C75">
              <w:rPr>
                <w:rFonts w:eastAsia="Times New Roman"/>
                <w:bCs/>
                <w:sz w:val="18"/>
                <w:szCs w:val="18"/>
              </w:rPr>
              <w:t>sources</w:t>
            </w:r>
          </w:p>
        </w:tc>
      </w:tr>
      <w:tr w:rsidR="0012216E" w:rsidRPr="00067DC7" w14:paraId="605E81C7" w14:textId="77777777" w:rsidTr="00CD58E9">
        <w:tc>
          <w:tcPr>
            <w:tcW w:w="11341" w:type="dxa"/>
          </w:tcPr>
          <w:p w14:paraId="0C8AE015" w14:textId="77777777" w:rsidR="006E5A5B" w:rsidRPr="008158CB" w:rsidRDefault="006E5A5B" w:rsidP="00983C5E">
            <w:pPr>
              <w:outlineLvl w:val="0"/>
              <w:rPr>
                <w:b/>
                <w:bCs/>
                <w:color w:val="0070C0"/>
                <w:sz w:val="32"/>
                <w:szCs w:val="32"/>
              </w:rPr>
            </w:pPr>
          </w:p>
          <w:p w14:paraId="3BFCE6E1" w14:textId="77777777" w:rsidR="008158CB" w:rsidRPr="008158CB" w:rsidRDefault="008158CB" w:rsidP="008158CB">
            <w:pPr>
              <w:numPr>
                <w:ilvl w:val="0"/>
                <w:numId w:val="33"/>
              </w:numPr>
              <w:ind w:left="36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Senate is dated and no longer useful</w:t>
            </w:r>
          </w:p>
          <w:p w14:paraId="70320B92" w14:textId="77777777" w:rsidR="008158CB" w:rsidRPr="008158CB" w:rsidRDefault="008158CB" w:rsidP="008158CB">
            <w:pPr>
              <w:numPr>
                <w:ilvl w:val="1"/>
                <w:numId w:val="33"/>
              </w:num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lang w:val="en-US"/>
              </w:rPr>
              <w:t xml:space="preserve">While the Senate may have been a good-perhaps even critical idea during the founding of Canada, today it serves no real purpose other than to bring itself into disrepute </w:t>
            </w:r>
          </w:p>
          <w:p w14:paraId="4AF2C4F8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32"/>
                <w:szCs w:val="32"/>
                <w:lang w:val="en-US"/>
              </w:rPr>
            </w:pPr>
          </w:p>
          <w:p w14:paraId="5E7B2B58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32"/>
                <w:szCs w:val="32"/>
                <w:lang w:val="en-US"/>
              </w:rPr>
              <w:t>Why the Senate should be abolished - Macleans p.1</w:t>
            </w:r>
          </w:p>
          <w:p w14:paraId="363AB339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</w:p>
          <w:p w14:paraId="04FA6CE6" w14:textId="77777777" w:rsidR="008158CB" w:rsidRPr="008158CB" w:rsidRDefault="008158CB" w:rsidP="008158CB">
            <w:pPr>
              <w:numPr>
                <w:ilvl w:val="0"/>
                <w:numId w:val="33"/>
              </w:numPr>
              <w:ind w:left="36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Senators are not effective or qualified</w:t>
            </w:r>
          </w:p>
          <w:p w14:paraId="16306935" w14:textId="77777777" w:rsidR="008158CB" w:rsidRPr="008158CB" w:rsidRDefault="008158CB" w:rsidP="008158CB">
            <w:pPr>
              <w:numPr>
                <w:ilvl w:val="1"/>
                <w:numId w:val="33"/>
              </w:num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lang w:val="en-US"/>
              </w:rPr>
              <w:t xml:space="preserve">Rather than a place for sober second thought or regional balance, the upper chamber has become a repository of political cronies, former media personalities and many other depressingly unserious characters </w:t>
            </w:r>
          </w:p>
          <w:p w14:paraId="5A40CBD4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lang w:val="en-US"/>
              </w:rPr>
            </w:pPr>
          </w:p>
          <w:p w14:paraId="02D858FD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32"/>
                <w:szCs w:val="32"/>
                <w:lang w:val="en-US"/>
              </w:rPr>
              <w:t>Why the Senate should be abolished - Macleans p.1</w:t>
            </w:r>
          </w:p>
          <w:p w14:paraId="40DA94A3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</w:p>
          <w:p w14:paraId="1C8509EF" w14:textId="77777777" w:rsidR="008158CB" w:rsidRPr="008158CB" w:rsidRDefault="008158CB" w:rsidP="008158CB">
            <w:pPr>
              <w:numPr>
                <w:ilvl w:val="0"/>
                <w:numId w:val="33"/>
              </w:numPr>
              <w:ind w:left="36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Senators are not elected and lack credibility </w:t>
            </w:r>
          </w:p>
          <w:p w14:paraId="36DAE2B4" w14:textId="77777777" w:rsidR="008158CB" w:rsidRPr="008158CB" w:rsidRDefault="008158CB" w:rsidP="008158CB">
            <w:pPr>
              <w:numPr>
                <w:ilvl w:val="1"/>
                <w:numId w:val="33"/>
              </w:num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lang w:val="en-US"/>
              </w:rPr>
              <w:t xml:space="preserve">the Senate’s lack of democratic legitimacy prevents it from pushing back against government initiatives in the name of regional fairness    </w:t>
            </w:r>
          </w:p>
          <w:p w14:paraId="0637D4CF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lang w:val="en-US"/>
              </w:rPr>
            </w:pPr>
          </w:p>
          <w:p w14:paraId="26EBAC44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32"/>
                <w:szCs w:val="32"/>
                <w:lang w:val="en-US"/>
              </w:rPr>
              <w:t>Why the Senate should be abolished - Macleans p.1</w:t>
            </w:r>
          </w:p>
          <w:p w14:paraId="3A3C86D8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</w:p>
          <w:p w14:paraId="3F0DD3A7" w14:textId="77777777" w:rsidR="008158CB" w:rsidRPr="008158CB" w:rsidRDefault="008158CB" w:rsidP="008158CB">
            <w:pPr>
              <w:numPr>
                <w:ilvl w:val="0"/>
                <w:numId w:val="33"/>
              </w:numPr>
              <w:ind w:left="36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Unelected representatives should not have influence and power</w:t>
            </w:r>
          </w:p>
          <w:p w14:paraId="107D7694" w14:textId="77777777" w:rsidR="008158CB" w:rsidRPr="008158CB" w:rsidRDefault="008158CB" w:rsidP="008158CB">
            <w:pPr>
              <w:numPr>
                <w:ilvl w:val="1"/>
                <w:numId w:val="33"/>
              </w:numPr>
              <w:ind w:left="1080"/>
              <w:outlineLvl w:val="0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lang w:val="en-US"/>
              </w:rPr>
              <w:t xml:space="preserve">It is not the purpose of an unelected group of people to re-write the </w:t>
            </w:r>
            <w:r w:rsidRPr="008158C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 xml:space="preserve">government budget bill </w:t>
            </w:r>
          </w:p>
          <w:p w14:paraId="383AB520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32"/>
                <w:szCs w:val="32"/>
              </w:rPr>
            </w:pPr>
          </w:p>
          <w:p w14:paraId="3F4370A8" w14:textId="77777777" w:rsidR="008158CB" w:rsidRPr="008158CB" w:rsidRDefault="008158CB" w:rsidP="008158CB">
            <w:pPr>
              <w:ind w:left="1080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8158CB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32"/>
                <w:szCs w:val="32"/>
              </w:rPr>
              <w:t>Why I now support abolishing the Senate - Warren p.2</w:t>
            </w:r>
          </w:p>
          <w:p w14:paraId="55CACE70" w14:textId="29476DC5" w:rsidR="001A6FFF" w:rsidRPr="008158CB" w:rsidRDefault="001A6FFF" w:rsidP="00983C5E">
            <w:pPr>
              <w:outlineLvl w:val="0"/>
              <w:rPr>
                <w:b/>
                <w:bCs/>
                <w:color w:val="0070C0"/>
                <w:sz w:val="32"/>
                <w:szCs w:val="32"/>
              </w:rPr>
            </w:pPr>
          </w:p>
        </w:tc>
      </w:tr>
      <w:bookmarkEnd w:id="3"/>
    </w:tbl>
    <w:p w14:paraId="66DD8F44" w14:textId="131AC87F" w:rsidR="000560B3" w:rsidRDefault="000560B3" w:rsidP="00CF4953">
      <w:pPr>
        <w:ind w:right="-703"/>
        <w:outlineLvl w:val="0"/>
        <w:rPr>
          <w:sz w:val="16"/>
          <w:szCs w:val="16"/>
        </w:rPr>
      </w:pPr>
    </w:p>
    <w:p w14:paraId="0B63AC08" w14:textId="77777777" w:rsidR="008158CB" w:rsidRDefault="008158CB" w:rsidP="00CF4953">
      <w:pPr>
        <w:ind w:right="-703"/>
        <w:outlineLvl w:val="0"/>
        <w:rPr>
          <w:sz w:val="16"/>
          <w:szCs w:val="16"/>
        </w:rPr>
      </w:pPr>
    </w:p>
    <w:p w14:paraId="58FD6D1F" w14:textId="77777777" w:rsidR="008158CB" w:rsidRDefault="008158CB" w:rsidP="00CF4953">
      <w:pPr>
        <w:ind w:right="-703"/>
        <w:outlineLvl w:val="0"/>
        <w:rPr>
          <w:sz w:val="16"/>
          <w:szCs w:val="16"/>
        </w:rPr>
      </w:pPr>
    </w:p>
    <w:p w14:paraId="53A57B88" w14:textId="77777777" w:rsidR="008158CB" w:rsidRDefault="008158CB" w:rsidP="00CF4953">
      <w:pPr>
        <w:ind w:right="-703"/>
        <w:outlineLvl w:val="0"/>
        <w:rPr>
          <w:sz w:val="16"/>
          <w:szCs w:val="16"/>
        </w:rPr>
      </w:pPr>
    </w:p>
    <w:p w14:paraId="0461F0A5" w14:textId="77777777" w:rsidR="008158CB" w:rsidRDefault="008158CB" w:rsidP="00CF4953">
      <w:pPr>
        <w:ind w:right="-703"/>
        <w:outlineLvl w:val="0"/>
        <w:rPr>
          <w:sz w:val="16"/>
          <w:szCs w:val="16"/>
        </w:rPr>
      </w:pPr>
    </w:p>
    <w:bookmarkEnd w:id="1"/>
    <w:p w14:paraId="5788460E" w14:textId="77777777" w:rsidR="008158CB" w:rsidRDefault="008158CB" w:rsidP="00CF4953">
      <w:pPr>
        <w:ind w:right="-703"/>
        <w:outlineLvl w:val="0"/>
        <w:rPr>
          <w:sz w:val="16"/>
          <w:szCs w:val="16"/>
        </w:rPr>
      </w:pPr>
    </w:p>
    <w:sectPr w:rsidR="008158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6F27C" w14:textId="77777777" w:rsidR="00491259" w:rsidRDefault="00491259" w:rsidP="004F5A72">
      <w:r>
        <w:separator/>
      </w:r>
    </w:p>
  </w:endnote>
  <w:endnote w:type="continuationSeparator" w:id="0">
    <w:p w14:paraId="5D00BA8D" w14:textId="77777777" w:rsidR="00491259" w:rsidRDefault="00491259" w:rsidP="004F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A16A" w14:textId="77777777" w:rsidR="00491259" w:rsidRDefault="00491259" w:rsidP="004F5A72">
      <w:r>
        <w:separator/>
      </w:r>
    </w:p>
  </w:footnote>
  <w:footnote w:type="continuationSeparator" w:id="0">
    <w:p w14:paraId="5FF87B86" w14:textId="77777777" w:rsidR="00491259" w:rsidRDefault="00491259" w:rsidP="004F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F23"/>
    <w:multiLevelType w:val="hybridMultilevel"/>
    <w:tmpl w:val="9136332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B38F4"/>
    <w:multiLevelType w:val="hybridMultilevel"/>
    <w:tmpl w:val="66868EE2"/>
    <w:lvl w:ilvl="0" w:tplc="10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C996DEC"/>
    <w:multiLevelType w:val="hybridMultilevel"/>
    <w:tmpl w:val="BFC0D4AE"/>
    <w:lvl w:ilvl="0" w:tplc="10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011A5F"/>
    <w:multiLevelType w:val="hybridMultilevel"/>
    <w:tmpl w:val="AC2E0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4975"/>
    <w:multiLevelType w:val="hybridMultilevel"/>
    <w:tmpl w:val="5C72F8C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352A"/>
    <w:multiLevelType w:val="hybridMultilevel"/>
    <w:tmpl w:val="DBD659F4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4193085"/>
    <w:multiLevelType w:val="hybridMultilevel"/>
    <w:tmpl w:val="47C0DF0A"/>
    <w:lvl w:ilvl="0" w:tplc="AAE23F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9C3533"/>
    <w:multiLevelType w:val="hybridMultilevel"/>
    <w:tmpl w:val="D7AC696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1D39"/>
    <w:multiLevelType w:val="hybridMultilevel"/>
    <w:tmpl w:val="99D05136"/>
    <w:lvl w:ilvl="0" w:tplc="10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9A44F02"/>
    <w:multiLevelType w:val="hybridMultilevel"/>
    <w:tmpl w:val="B232AFC6"/>
    <w:lvl w:ilvl="0" w:tplc="10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1B5C441E"/>
    <w:multiLevelType w:val="hybridMultilevel"/>
    <w:tmpl w:val="18BC3A50"/>
    <w:lvl w:ilvl="0" w:tplc="10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1E2A74BF"/>
    <w:multiLevelType w:val="hybridMultilevel"/>
    <w:tmpl w:val="194244A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A3F7C"/>
    <w:multiLevelType w:val="hybridMultilevel"/>
    <w:tmpl w:val="5DB42DF6"/>
    <w:lvl w:ilvl="0" w:tplc="10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0A729C2"/>
    <w:multiLevelType w:val="hybridMultilevel"/>
    <w:tmpl w:val="4D0080BA"/>
    <w:lvl w:ilvl="0" w:tplc="10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30AD21C1"/>
    <w:multiLevelType w:val="hybridMultilevel"/>
    <w:tmpl w:val="5CC8D7F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1B5A8C"/>
    <w:multiLevelType w:val="hybridMultilevel"/>
    <w:tmpl w:val="113A2F14"/>
    <w:lvl w:ilvl="0" w:tplc="1009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3C193AAF"/>
    <w:multiLevelType w:val="hybridMultilevel"/>
    <w:tmpl w:val="DA1ABF8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ED1518"/>
    <w:multiLevelType w:val="hybridMultilevel"/>
    <w:tmpl w:val="C0D8A90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04354"/>
    <w:multiLevelType w:val="hybridMultilevel"/>
    <w:tmpl w:val="7BC01A1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B3FB8"/>
    <w:multiLevelType w:val="hybridMultilevel"/>
    <w:tmpl w:val="FC70E806"/>
    <w:lvl w:ilvl="0" w:tplc="10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506868F0"/>
    <w:multiLevelType w:val="hybridMultilevel"/>
    <w:tmpl w:val="1D3CCD2E"/>
    <w:lvl w:ilvl="0" w:tplc="10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9042BB7"/>
    <w:multiLevelType w:val="hybridMultilevel"/>
    <w:tmpl w:val="9072DB30"/>
    <w:lvl w:ilvl="0" w:tplc="AAE23F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004C53"/>
    <w:multiLevelType w:val="hybridMultilevel"/>
    <w:tmpl w:val="C4BC171C"/>
    <w:lvl w:ilvl="0" w:tplc="133C6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EA41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E0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68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7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E3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A1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2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086B4E"/>
    <w:multiLevelType w:val="hybridMultilevel"/>
    <w:tmpl w:val="FBE07F2E"/>
    <w:lvl w:ilvl="0" w:tplc="1009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6C874DF9"/>
    <w:multiLevelType w:val="hybridMultilevel"/>
    <w:tmpl w:val="377A9D94"/>
    <w:lvl w:ilvl="0" w:tplc="10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C8B6243"/>
    <w:multiLevelType w:val="hybridMultilevel"/>
    <w:tmpl w:val="BD9E0404"/>
    <w:lvl w:ilvl="0" w:tplc="10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6" w15:restartNumberingAfterBreak="0">
    <w:nsid w:val="72893915"/>
    <w:multiLevelType w:val="hybridMultilevel"/>
    <w:tmpl w:val="1C7E7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D61D0"/>
    <w:multiLevelType w:val="hybridMultilevel"/>
    <w:tmpl w:val="5AA84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71C3"/>
    <w:multiLevelType w:val="hybridMultilevel"/>
    <w:tmpl w:val="38B62854"/>
    <w:lvl w:ilvl="0" w:tplc="10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6532C23"/>
    <w:multiLevelType w:val="hybridMultilevel"/>
    <w:tmpl w:val="D6CA9FF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4F61C9"/>
    <w:multiLevelType w:val="hybridMultilevel"/>
    <w:tmpl w:val="6CE626D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5007F"/>
    <w:multiLevelType w:val="hybridMultilevel"/>
    <w:tmpl w:val="53F09B9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80E69"/>
    <w:multiLevelType w:val="hybridMultilevel"/>
    <w:tmpl w:val="2F04F4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455526">
    <w:abstractNumId w:val="10"/>
  </w:num>
  <w:num w:numId="2" w16cid:durableId="1784497805">
    <w:abstractNumId w:val="9"/>
  </w:num>
  <w:num w:numId="3" w16cid:durableId="265357116">
    <w:abstractNumId w:val="16"/>
  </w:num>
  <w:num w:numId="4" w16cid:durableId="1986665879">
    <w:abstractNumId w:val="27"/>
  </w:num>
  <w:num w:numId="5" w16cid:durableId="645935224">
    <w:abstractNumId w:val="23"/>
  </w:num>
  <w:num w:numId="6" w16cid:durableId="1431391333">
    <w:abstractNumId w:val="7"/>
  </w:num>
  <w:num w:numId="7" w16cid:durableId="232396285">
    <w:abstractNumId w:val="3"/>
  </w:num>
  <w:num w:numId="8" w16cid:durableId="590897729">
    <w:abstractNumId w:val="30"/>
  </w:num>
  <w:num w:numId="9" w16cid:durableId="675304052">
    <w:abstractNumId w:val="19"/>
  </w:num>
  <w:num w:numId="10" w16cid:durableId="1247154114">
    <w:abstractNumId w:val="25"/>
  </w:num>
  <w:num w:numId="11" w16cid:durableId="575476722">
    <w:abstractNumId w:val="14"/>
  </w:num>
  <w:num w:numId="12" w16cid:durableId="759984364">
    <w:abstractNumId w:val="13"/>
  </w:num>
  <w:num w:numId="13" w16cid:durableId="385031868">
    <w:abstractNumId w:val="1"/>
  </w:num>
  <w:num w:numId="14" w16cid:durableId="377096551">
    <w:abstractNumId w:val="29"/>
  </w:num>
  <w:num w:numId="15" w16cid:durableId="2034650328">
    <w:abstractNumId w:val="21"/>
  </w:num>
  <w:num w:numId="16" w16cid:durableId="1567841582">
    <w:abstractNumId w:val="31"/>
  </w:num>
  <w:num w:numId="17" w16cid:durableId="1407533002">
    <w:abstractNumId w:val="6"/>
  </w:num>
  <w:num w:numId="18" w16cid:durableId="1856462479">
    <w:abstractNumId w:val="32"/>
  </w:num>
  <w:num w:numId="19" w16cid:durableId="628123944">
    <w:abstractNumId w:val="18"/>
  </w:num>
  <w:num w:numId="20" w16cid:durableId="1302812385">
    <w:abstractNumId w:val="4"/>
  </w:num>
  <w:num w:numId="21" w16cid:durableId="418017404">
    <w:abstractNumId w:val="11"/>
  </w:num>
  <w:num w:numId="22" w16cid:durableId="2088186587">
    <w:abstractNumId w:val="15"/>
  </w:num>
  <w:num w:numId="23" w16cid:durableId="1562015899">
    <w:abstractNumId w:val="5"/>
  </w:num>
  <w:num w:numId="24" w16cid:durableId="831212822">
    <w:abstractNumId w:val="0"/>
  </w:num>
  <w:num w:numId="25" w16cid:durableId="1722971968">
    <w:abstractNumId w:val="8"/>
  </w:num>
  <w:num w:numId="26" w16cid:durableId="22678577">
    <w:abstractNumId w:val="28"/>
  </w:num>
  <w:num w:numId="27" w16cid:durableId="1309822747">
    <w:abstractNumId w:val="2"/>
  </w:num>
  <w:num w:numId="28" w16cid:durableId="171073494">
    <w:abstractNumId w:val="26"/>
  </w:num>
  <w:num w:numId="29" w16cid:durableId="99028683">
    <w:abstractNumId w:val="12"/>
  </w:num>
  <w:num w:numId="30" w16cid:durableId="163782418">
    <w:abstractNumId w:val="17"/>
  </w:num>
  <w:num w:numId="31" w16cid:durableId="553930993">
    <w:abstractNumId w:val="24"/>
  </w:num>
  <w:num w:numId="32" w16cid:durableId="1755472504">
    <w:abstractNumId w:val="20"/>
  </w:num>
  <w:num w:numId="33" w16cid:durableId="19979534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04"/>
    <w:rsid w:val="00010FCA"/>
    <w:rsid w:val="00012262"/>
    <w:rsid w:val="00031CBF"/>
    <w:rsid w:val="00046C53"/>
    <w:rsid w:val="000560B3"/>
    <w:rsid w:val="000700AF"/>
    <w:rsid w:val="00073942"/>
    <w:rsid w:val="000929BE"/>
    <w:rsid w:val="000A2C3D"/>
    <w:rsid w:val="000C798F"/>
    <w:rsid w:val="001174E9"/>
    <w:rsid w:val="0012216E"/>
    <w:rsid w:val="001236DA"/>
    <w:rsid w:val="00154481"/>
    <w:rsid w:val="00155B5F"/>
    <w:rsid w:val="001763D5"/>
    <w:rsid w:val="0017718C"/>
    <w:rsid w:val="00177D9F"/>
    <w:rsid w:val="001828A9"/>
    <w:rsid w:val="001877C1"/>
    <w:rsid w:val="001918D1"/>
    <w:rsid w:val="00194095"/>
    <w:rsid w:val="001A6BF5"/>
    <w:rsid w:val="001A6FFF"/>
    <w:rsid w:val="001C3F52"/>
    <w:rsid w:val="001D26C1"/>
    <w:rsid w:val="001E6721"/>
    <w:rsid w:val="0021694F"/>
    <w:rsid w:val="002353B9"/>
    <w:rsid w:val="00236832"/>
    <w:rsid w:val="0024656E"/>
    <w:rsid w:val="002558F5"/>
    <w:rsid w:val="002609CB"/>
    <w:rsid w:val="00274789"/>
    <w:rsid w:val="002911EC"/>
    <w:rsid w:val="00292826"/>
    <w:rsid w:val="00293D8B"/>
    <w:rsid w:val="002B76DE"/>
    <w:rsid w:val="002C6C75"/>
    <w:rsid w:val="002F1BEA"/>
    <w:rsid w:val="003261AC"/>
    <w:rsid w:val="00334B31"/>
    <w:rsid w:val="00341789"/>
    <w:rsid w:val="00354E65"/>
    <w:rsid w:val="00356F4A"/>
    <w:rsid w:val="00366F2B"/>
    <w:rsid w:val="00397449"/>
    <w:rsid w:val="003B2A1D"/>
    <w:rsid w:val="003C4897"/>
    <w:rsid w:val="003D0674"/>
    <w:rsid w:val="003F1F36"/>
    <w:rsid w:val="004040C8"/>
    <w:rsid w:val="00417577"/>
    <w:rsid w:val="004255B6"/>
    <w:rsid w:val="00426E28"/>
    <w:rsid w:val="004401E5"/>
    <w:rsid w:val="00446B66"/>
    <w:rsid w:val="004537B0"/>
    <w:rsid w:val="00460383"/>
    <w:rsid w:val="00461575"/>
    <w:rsid w:val="00464504"/>
    <w:rsid w:val="00485916"/>
    <w:rsid w:val="00490E53"/>
    <w:rsid w:val="00491259"/>
    <w:rsid w:val="0049321B"/>
    <w:rsid w:val="004A747F"/>
    <w:rsid w:val="004E0997"/>
    <w:rsid w:val="004E28D5"/>
    <w:rsid w:val="004E43F3"/>
    <w:rsid w:val="004E7481"/>
    <w:rsid w:val="004F5A72"/>
    <w:rsid w:val="00530151"/>
    <w:rsid w:val="0055245C"/>
    <w:rsid w:val="0055321B"/>
    <w:rsid w:val="00562998"/>
    <w:rsid w:val="00575EC9"/>
    <w:rsid w:val="00597ED1"/>
    <w:rsid w:val="005B0B37"/>
    <w:rsid w:val="005B39E0"/>
    <w:rsid w:val="005D1604"/>
    <w:rsid w:val="005F5CA6"/>
    <w:rsid w:val="00602090"/>
    <w:rsid w:val="00617968"/>
    <w:rsid w:val="006428FA"/>
    <w:rsid w:val="00643736"/>
    <w:rsid w:val="00644A0C"/>
    <w:rsid w:val="0065335F"/>
    <w:rsid w:val="0066562F"/>
    <w:rsid w:val="00666E24"/>
    <w:rsid w:val="00672112"/>
    <w:rsid w:val="00681EF6"/>
    <w:rsid w:val="00686E06"/>
    <w:rsid w:val="00693A58"/>
    <w:rsid w:val="00694E16"/>
    <w:rsid w:val="006C12D9"/>
    <w:rsid w:val="006E1655"/>
    <w:rsid w:val="006E5A5B"/>
    <w:rsid w:val="00720CDB"/>
    <w:rsid w:val="0072789B"/>
    <w:rsid w:val="00736E7D"/>
    <w:rsid w:val="007412D7"/>
    <w:rsid w:val="00741B0A"/>
    <w:rsid w:val="007520A5"/>
    <w:rsid w:val="00752406"/>
    <w:rsid w:val="00756C2E"/>
    <w:rsid w:val="00763927"/>
    <w:rsid w:val="00765862"/>
    <w:rsid w:val="0077444B"/>
    <w:rsid w:val="00783C04"/>
    <w:rsid w:val="007E426E"/>
    <w:rsid w:val="007F4E30"/>
    <w:rsid w:val="007F50FA"/>
    <w:rsid w:val="008158CB"/>
    <w:rsid w:val="008258CF"/>
    <w:rsid w:val="00826F61"/>
    <w:rsid w:val="0084421E"/>
    <w:rsid w:val="008455A4"/>
    <w:rsid w:val="008951FB"/>
    <w:rsid w:val="008A17B4"/>
    <w:rsid w:val="008A7076"/>
    <w:rsid w:val="008B5CDF"/>
    <w:rsid w:val="008C3874"/>
    <w:rsid w:val="008D6961"/>
    <w:rsid w:val="00914137"/>
    <w:rsid w:val="009274CD"/>
    <w:rsid w:val="00935FC2"/>
    <w:rsid w:val="00944E96"/>
    <w:rsid w:val="00945663"/>
    <w:rsid w:val="00950016"/>
    <w:rsid w:val="0095736A"/>
    <w:rsid w:val="0097688D"/>
    <w:rsid w:val="00983C5E"/>
    <w:rsid w:val="00997DAF"/>
    <w:rsid w:val="009E5A5F"/>
    <w:rsid w:val="009F6BC6"/>
    <w:rsid w:val="00A1076B"/>
    <w:rsid w:val="00A14F82"/>
    <w:rsid w:val="00A32275"/>
    <w:rsid w:val="00A32A90"/>
    <w:rsid w:val="00A52BF6"/>
    <w:rsid w:val="00A6636A"/>
    <w:rsid w:val="00A718AA"/>
    <w:rsid w:val="00A7609D"/>
    <w:rsid w:val="00A97E71"/>
    <w:rsid w:val="00AB0937"/>
    <w:rsid w:val="00AE34CF"/>
    <w:rsid w:val="00AF175C"/>
    <w:rsid w:val="00B005BF"/>
    <w:rsid w:val="00B343E5"/>
    <w:rsid w:val="00B43CD4"/>
    <w:rsid w:val="00B51D53"/>
    <w:rsid w:val="00B847EE"/>
    <w:rsid w:val="00BC34F9"/>
    <w:rsid w:val="00BC4980"/>
    <w:rsid w:val="00BE3351"/>
    <w:rsid w:val="00BF2209"/>
    <w:rsid w:val="00BF5166"/>
    <w:rsid w:val="00C256DB"/>
    <w:rsid w:val="00C41843"/>
    <w:rsid w:val="00C41DD4"/>
    <w:rsid w:val="00C513E8"/>
    <w:rsid w:val="00C604C9"/>
    <w:rsid w:val="00C94A05"/>
    <w:rsid w:val="00CC13A6"/>
    <w:rsid w:val="00CD58E9"/>
    <w:rsid w:val="00CF1F16"/>
    <w:rsid w:val="00CF4953"/>
    <w:rsid w:val="00D07AB6"/>
    <w:rsid w:val="00D1617C"/>
    <w:rsid w:val="00D31DE7"/>
    <w:rsid w:val="00D7311B"/>
    <w:rsid w:val="00D7608C"/>
    <w:rsid w:val="00DB1A81"/>
    <w:rsid w:val="00DC1707"/>
    <w:rsid w:val="00DE06D2"/>
    <w:rsid w:val="00DF2502"/>
    <w:rsid w:val="00DF2E02"/>
    <w:rsid w:val="00E211F6"/>
    <w:rsid w:val="00E50AC2"/>
    <w:rsid w:val="00E52CF1"/>
    <w:rsid w:val="00E866CA"/>
    <w:rsid w:val="00E874BC"/>
    <w:rsid w:val="00EA61F0"/>
    <w:rsid w:val="00EB2066"/>
    <w:rsid w:val="00EB6DDA"/>
    <w:rsid w:val="00EC6A5B"/>
    <w:rsid w:val="00ED0963"/>
    <w:rsid w:val="00ED3EE5"/>
    <w:rsid w:val="00EE163F"/>
    <w:rsid w:val="00EE6FE7"/>
    <w:rsid w:val="00F04093"/>
    <w:rsid w:val="00F11A03"/>
    <w:rsid w:val="00F205F0"/>
    <w:rsid w:val="00F67C47"/>
    <w:rsid w:val="00F84764"/>
    <w:rsid w:val="00FB32FC"/>
    <w:rsid w:val="00FB593E"/>
    <w:rsid w:val="00FC1990"/>
    <w:rsid w:val="00FC1BC1"/>
    <w:rsid w:val="00FE205C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C1DE"/>
  <w15:chartTrackingRefBased/>
  <w15:docId w15:val="{38195AB8-14AD-4C5D-AE77-9FD1A427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bCs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58"/>
    <w:rPr>
      <w:bCs w:val="0"/>
    </w:rPr>
  </w:style>
  <w:style w:type="paragraph" w:styleId="Heading1">
    <w:name w:val="heading 1"/>
    <w:basedOn w:val="Normal"/>
    <w:link w:val="Heading1Char"/>
    <w:uiPriority w:val="9"/>
    <w:qFormat/>
    <w:rsid w:val="006721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5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59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C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B206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2066"/>
    <w:rPr>
      <w:rFonts w:ascii="Times New Roman" w:eastAsia="Times New Roman" w:hAnsi="Times New Roman" w:cs="Times New Roman"/>
      <w:bCs w:val="0"/>
      <w:sz w:val="19"/>
      <w:szCs w:val="19"/>
      <w:lang w:val="en-US"/>
    </w:rPr>
  </w:style>
  <w:style w:type="paragraph" w:styleId="NoSpacing">
    <w:name w:val="No Spacing"/>
    <w:uiPriority w:val="1"/>
    <w:qFormat/>
    <w:rsid w:val="00D7311B"/>
    <w:rPr>
      <w:bCs w:val="0"/>
    </w:rPr>
  </w:style>
  <w:style w:type="paragraph" w:styleId="Header">
    <w:name w:val="header"/>
    <w:basedOn w:val="Normal"/>
    <w:link w:val="HeaderChar"/>
    <w:uiPriority w:val="99"/>
    <w:unhideWhenUsed/>
    <w:rsid w:val="004F5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72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4F5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72"/>
    <w:rPr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72112"/>
    <w:rPr>
      <w:rFonts w:ascii="Times New Roman" w:eastAsia="Times New Roman" w:hAnsi="Times New Roman" w:cs="Times New Roman"/>
      <w:b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democracy.org/work/proportional-representation-explained/" TargetMode="External"/><Relationship Id="rId13" Type="http://schemas.openxmlformats.org/officeDocument/2006/relationships/hyperlink" Target="http://revparl.ca/english/issue.asp?param=217&amp;art=15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irvote.ca/a-look-at-the-evidence/" TargetMode="External"/><Relationship Id="rId12" Type="http://schemas.openxmlformats.org/officeDocument/2006/relationships/hyperlink" Target="https://aceproject.org/main/english/es/esc07a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w.com/en/does-social-media-influence-elections/a-712669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dea.int/data-tools/data/voter-turnout-database/compulsory-vot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eedomhouse.org/report/freedom-on-the-net/2019/the-crisis-of-social-media/digital-election-interference" TargetMode="External"/><Relationship Id="rId10" Type="http://schemas.openxmlformats.org/officeDocument/2006/relationships/hyperlink" Target="https://www.makeit16.org.nz/rea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irvote.org/archives/why_should_we_lower_the_voting_age_to_16/" TargetMode="External"/><Relationship Id="rId14" Type="http://schemas.openxmlformats.org/officeDocument/2006/relationships/hyperlink" Target="https://democracywatch.ca/campaigns/shut-down-the-senate-campa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Lepore, Ben</dc:creator>
  <cp:keywords/>
  <dc:description/>
  <cp:lastModifiedBy>Lepore, Ben</cp:lastModifiedBy>
  <cp:revision>5</cp:revision>
  <cp:lastPrinted>2025-02-14T01:22:00Z</cp:lastPrinted>
  <dcterms:created xsi:type="dcterms:W3CDTF">2025-02-14T07:42:00Z</dcterms:created>
  <dcterms:modified xsi:type="dcterms:W3CDTF">2025-02-17T22:52:00Z</dcterms:modified>
</cp:coreProperties>
</file>